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BA4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C7D1115" w14:textId="77777777" w:rsidR="00441C7A" w:rsidRPr="008C2A81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nl-NL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nl-NL"/>
        </w:rPr>
        <w:t>Spring</w:t>
      </w:r>
      <w:r w:rsidR="00987EA9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5D7E83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20</w:t>
      </w:r>
      <w:r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4</w:t>
      </w:r>
      <w:r w:rsidR="00A62361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5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ab/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(0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2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 xml:space="preserve"> – 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30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)</w:t>
      </w:r>
    </w:p>
    <w:p w14:paraId="15054F2A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7A2798" w:rsidRPr="005F214B" w14:paraId="5321ED5D" w14:textId="77777777" w:rsidTr="00C35DC4">
        <w:trPr>
          <w:trHeight w:val="334"/>
        </w:trPr>
        <w:tc>
          <w:tcPr>
            <w:tcW w:w="2232" w:type="dxa"/>
            <w:shd w:val="clear" w:color="auto" w:fill="auto"/>
          </w:tcPr>
          <w:p w14:paraId="07BAAD8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FA0523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47EBB9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CF008E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626" w:type="dxa"/>
            <w:shd w:val="clear" w:color="auto" w:fill="auto"/>
          </w:tcPr>
          <w:p w14:paraId="4F92F08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FB66F82" w14:textId="77777777" w:rsidTr="00C35DC4">
        <w:trPr>
          <w:trHeight w:val="412"/>
        </w:trPr>
        <w:tc>
          <w:tcPr>
            <w:tcW w:w="2232" w:type="dxa"/>
            <w:shd w:val="clear" w:color="auto" w:fill="auto"/>
          </w:tcPr>
          <w:p w14:paraId="579BFAD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15F25C0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DC1373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626" w:type="dxa"/>
            <w:shd w:val="clear" w:color="auto" w:fill="auto"/>
          </w:tcPr>
          <w:p w14:paraId="486EDA3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6FDFA5C" w14:textId="77777777" w:rsidTr="00C35DC4">
        <w:tc>
          <w:tcPr>
            <w:tcW w:w="2232" w:type="dxa"/>
            <w:shd w:val="clear" w:color="auto" w:fill="auto"/>
          </w:tcPr>
          <w:p w14:paraId="74E0ADE8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A7C9BC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97052B1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6" w:type="dxa"/>
            <w:shd w:val="clear" w:color="auto" w:fill="auto"/>
          </w:tcPr>
          <w:p w14:paraId="75213BBF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7A2798" w:rsidRPr="005F214B" w14:paraId="25BA2816" w14:textId="77777777" w:rsidTr="00C35DC4">
        <w:tc>
          <w:tcPr>
            <w:tcW w:w="2232" w:type="dxa"/>
            <w:shd w:val="clear" w:color="auto" w:fill="auto"/>
          </w:tcPr>
          <w:p w14:paraId="287A6B8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7B7BADD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2C84FB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69A6239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626" w:type="dxa"/>
            <w:shd w:val="clear" w:color="auto" w:fill="auto"/>
          </w:tcPr>
          <w:p w14:paraId="25B1814D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76490540" w14:textId="77777777" w:rsidTr="00C35DC4">
        <w:tc>
          <w:tcPr>
            <w:tcW w:w="2232" w:type="dxa"/>
            <w:shd w:val="clear" w:color="auto" w:fill="auto"/>
          </w:tcPr>
          <w:p w14:paraId="71A0A7E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3B5680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0839CD4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424289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6" w:type="dxa"/>
            <w:shd w:val="clear" w:color="auto" w:fill="auto"/>
          </w:tcPr>
          <w:p w14:paraId="0A36E05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6A5B696D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4FE85A21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626"/>
      </w:tblGrid>
      <w:tr w:rsidR="007A2798" w:rsidRPr="005F214B" w14:paraId="47F03D95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1FD6948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60CF88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AA6313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  <w:shd w:val="clear" w:color="auto" w:fill="auto"/>
          </w:tcPr>
          <w:p w14:paraId="14BA3E2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CB37BA7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667752EB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AB500C1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5CEA977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EC2C37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  <w:shd w:val="clear" w:color="auto" w:fill="auto"/>
          </w:tcPr>
          <w:p w14:paraId="00D2A93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2F6C42A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7C9B7E1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74426967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2D2797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  <w:shd w:val="clear" w:color="auto" w:fill="auto"/>
          </w:tcPr>
          <w:p w14:paraId="4F8BD853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E7DA971" w14:textId="77777777" w:rsidTr="00C35DC4">
        <w:trPr>
          <w:trHeight w:val="531"/>
        </w:trPr>
        <w:tc>
          <w:tcPr>
            <w:tcW w:w="2232" w:type="dxa"/>
            <w:shd w:val="clear" w:color="auto" w:fill="auto"/>
          </w:tcPr>
          <w:p w14:paraId="0FD05B3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47476222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88C8B7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626" w:type="dxa"/>
            <w:shd w:val="clear" w:color="auto" w:fill="auto"/>
          </w:tcPr>
          <w:p w14:paraId="62CE46C4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55DA1E87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2BD21003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3A01F8" w:rsidRPr="005F214B" w14:paraId="10D9FC43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34BD1D4E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561A077C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3F9E0B32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2D204D44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4B40E3D9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</w:tcPr>
          <w:p w14:paraId="1371D3E0" w14:textId="77777777" w:rsidR="003A01F8" w:rsidRPr="005F214B" w:rsidRDefault="00B95F09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 xml:space="preserve">Engineering &amp; </w:t>
            </w:r>
            <w:r w:rsidR="00C35DC4">
              <w:rPr>
                <w:rFonts w:ascii="Verdana" w:hAnsi="Verdana"/>
                <w:color w:val="002060"/>
                <w:sz w:val="20"/>
              </w:rPr>
              <w:t>ICT</w:t>
            </w:r>
          </w:p>
        </w:tc>
      </w:tr>
      <w:tr w:rsidR="003A01F8" w:rsidRPr="005F214B" w14:paraId="225A9E54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15AF5F8C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3F1431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9A7C34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3FACF7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17F6A257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</w:tcPr>
          <w:p w14:paraId="6BBE925C" w14:textId="77777777" w:rsidR="00C35DC4" w:rsidRDefault="00C35DC4" w:rsidP="00C35DC4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0901BA74" w14:textId="77777777" w:rsidR="003A01F8" w:rsidRPr="005F214B" w:rsidRDefault="00C35DC4" w:rsidP="00C35DC4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383CC1E1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0978BA1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7788837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4B29188B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</w:tcPr>
          <w:p w14:paraId="029F66F0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C35DC4" w:rsidRPr="003D0705" w14:paraId="7DF7CA20" w14:textId="77777777" w:rsidTr="00C35DC4">
        <w:tc>
          <w:tcPr>
            <w:tcW w:w="2232" w:type="dxa"/>
            <w:shd w:val="clear" w:color="auto" w:fill="auto"/>
          </w:tcPr>
          <w:p w14:paraId="0DE6B387" w14:textId="77777777" w:rsidR="00C35DC4" w:rsidRPr="005F214B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668203E7" w14:textId="77777777" w:rsidR="00C35DC4" w:rsidRPr="005F214B" w:rsidRDefault="00C35DC4" w:rsidP="00C35DC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24DCA829" w14:textId="77777777" w:rsidR="00C35DC4" w:rsidRPr="00441C7A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26" w:type="dxa"/>
          </w:tcPr>
          <w:p w14:paraId="402BEE4F" w14:textId="77777777" w:rsidR="00C35DC4" w:rsidRDefault="00C35DC4" w:rsidP="00C35DC4">
            <w:pPr>
              <w:spacing w:after="0"/>
              <w:ind w:right="-992"/>
              <w:jc w:val="left"/>
              <w:rPr>
                <w:rFonts w:ascii="Verdana" w:hAnsi="Verdana"/>
                <w:color w:val="002060"/>
                <w:sz w:val="16"/>
              </w:rPr>
            </w:pPr>
            <w:hyperlink r:id="rId11" w:history="1">
              <w:r>
                <w:rPr>
                  <w:rStyle w:val="Hyperlink"/>
                  <w:rFonts w:ascii="Verdana" w:hAnsi="Verdana"/>
                  <w:sz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Verdana" w:hAnsi="Verdana"/>
                  <w:sz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Verdana" w:hAnsi="Verdana"/>
                  <w:sz w:val="16"/>
                </w:rPr>
                <w:t>g@windesheim.nl</w:t>
              </w:r>
            </w:hyperlink>
            <w:r>
              <w:rPr>
                <w:rFonts w:ascii="Verdana" w:hAnsi="Verdana"/>
                <w:color w:val="002060"/>
                <w:sz w:val="16"/>
              </w:rPr>
              <w:t xml:space="preserve"> </w:t>
            </w:r>
          </w:p>
          <w:p w14:paraId="70621620" w14:textId="77777777" w:rsidR="00C35DC4" w:rsidRPr="005F214B" w:rsidRDefault="00C35DC4" w:rsidP="00C35DC4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26121B3F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FAC0FD6" w14:textId="77777777" w:rsidR="008D1391" w:rsidRDefault="008D1391" w:rsidP="008D1391">
      <w:pPr>
        <w:pStyle w:val="Text4"/>
        <w:ind w:left="0"/>
        <w:rPr>
          <w:lang w:val="fr-BE"/>
        </w:rPr>
      </w:pPr>
    </w:p>
    <w:p w14:paraId="26E8575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A6A7859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4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</w:p>
    <w:p w14:paraId="2197B178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538018D7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7445DE8C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7779706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7E349F">
        <w:rPr>
          <w:rFonts w:ascii="Verdana" w:hAnsi="Verdana" w:cs="Calibri"/>
          <w:b/>
          <w:color w:val="002060"/>
          <w:lang w:val="en-GB"/>
        </w:rPr>
        <w:t>Web and Analytics</w:t>
      </w:r>
    </w:p>
    <w:p w14:paraId="01E985E5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2C0E39C9" w14:textId="77777777" w:rsidTr="00C35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</w:tcPr>
          <w:p w14:paraId="76C244F5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15DC4FA3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3FE7E88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3ED01B0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50A96D73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0ED8BE6E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7E349F" w:rsidRPr="00865FC1" w14:paraId="09BDED8B" w14:textId="77777777" w:rsidTr="00B95F09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38CB93DC" w14:textId="77777777" w:rsidR="007E349F" w:rsidRPr="00752FD5" w:rsidRDefault="007E349F" w:rsidP="007E349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42F78" w14:textId="77777777" w:rsidR="007E349F" w:rsidRPr="00026D00" w:rsidRDefault="007E349F" w:rsidP="00B95F09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026D00">
              <w:rPr>
                <w:rFonts w:ascii="Verdana" w:hAnsi="Verdana" w:cs="Arial"/>
                <w:sz w:val="16"/>
                <w:szCs w:val="16"/>
              </w:rPr>
              <w:t>ICT.KS.WA</w:t>
            </w:r>
            <w:r w:rsidR="00210271" w:rsidRPr="00026D00">
              <w:rPr>
                <w:rFonts w:ascii="Verdana" w:hAnsi="Verdana" w:cs="Arial"/>
                <w:sz w:val="16"/>
                <w:szCs w:val="16"/>
              </w:rPr>
              <w:t>.</w:t>
            </w:r>
            <w:r w:rsidR="00026D00" w:rsidRPr="00026D00">
              <w:rPr>
                <w:rFonts w:ascii="Verdana" w:hAnsi="Verdana" w:cs="Arial"/>
                <w:sz w:val="16"/>
                <w:szCs w:val="16"/>
              </w:rPr>
              <w:t>V22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6CDF28C" w14:textId="77777777" w:rsidR="007E349F" w:rsidRPr="00026D00" w:rsidRDefault="007E349F" w:rsidP="00B95F09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26D00">
              <w:rPr>
                <w:rFonts w:ascii="Verdana" w:hAnsi="Verdana" w:cs="Arial"/>
                <w:sz w:val="16"/>
                <w:szCs w:val="16"/>
                <w:lang w:val="en-US"/>
              </w:rPr>
              <w:t xml:space="preserve">Web and Analytics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DECAB0" w14:textId="77777777" w:rsidR="007E349F" w:rsidRPr="00026D00" w:rsidRDefault="007E349F" w:rsidP="007E349F">
            <w:pPr>
              <w:spacing w:after="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026D00">
              <w:rPr>
                <w:rFonts w:ascii="Verdana" w:hAnsi="Verdana"/>
                <w:sz w:val="16"/>
              </w:rPr>
              <w:t xml:space="preserve">3 + 4  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F129602" w14:textId="77777777" w:rsidR="007E349F" w:rsidRPr="00026D00" w:rsidRDefault="007E349F" w:rsidP="007E349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026D00">
              <w:rPr>
                <w:rFonts w:ascii="Verdana" w:hAnsi="Verdana"/>
                <w:sz w:val="16"/>
              </w:rPr>
              <w:t>2</w:t>
            </w:r>
            <w:r w:rsidR="00026D00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1210" w:type="dxa"/>
            <w:vAlign w:val="center"/>
          </w:tcPr>
          <w:p w14:paraId="47119CEC" w14:textId="77777777" w:rsidR="007E349F" w:rsidRPr="00026D00" w:rsidRDefault="007E349F" w:rsidP="007E349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026D00">
              <w:rPr>
                <w:rFonts w:ascii="Verdana" w:hAnsi="Verdana"/>
                <w:sz w:val="16"/>
              </w:rPr>
              <w:t>Yes</w:t>
            </w:r>
          </w:p>
        </w:tc>
      </w:tr>
      <w:tr w:rsidR="00026D00" w:rsidRPr="00865FC1" w14:paraId="1365EC30" w14:textId="77777777" w:rsidTr="00B95F09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564E9EDF" w14:textId="77777777" w:rsidR="00026D00" w:rsidRDefault="00026D00" w:rsidP="00026D00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31C5C1" w14:textId="77777777" w:rsidR="00026D00" w:rsidRPr="00026D00" w:rsidRDefault="00026D00" w:rsidP="00B95F0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26D00">
              <w:rPr>
                <w:rFonts w:ascii="Verdana" w:hAnsi="Verdana"/>
                <w:sz w:val="16"/>
              </w:rPr>
              <w:t>ICT.KS.INT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D7C3071" w14:textId="77777777" w:rsidR="00026D00" w:rsidRPr="00026D00" w:rsidRDefault="00026D00" w:rsidP="00B95F09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26D00">
              <w:rPr>
                <w:rFonts w:ascii="Verdana" w:hAnsi="Verdana"/>
                <w:sz w:val="16"/>
              </w:rPr>
              <w:t>International Course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5B22C9" w14:textId="77777777" w:rsidR="00026D00" w:rsidRPr="00026D00" w:rsidRDefault="00026D00" w:rsidP="00026D00">
            <w:pPr>
              <w:spacing w:after="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  <w:r w:rsidRPr="00026D00">
              <w:rPr>
                <w:rFonts w:ascii="Verdana" w:hAnsi="Verdana"/>
                <w:sz w:val="16"/>
              </w:rPr>
              <w:t xml:space="preserve"> + </w:t>
            </w:r>
            <w:r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3525AA6" w14:textId="77777777" w:rsidR="00026D00" w:rsidRPr="00026D00" w:rsidRDefault="00026D00" w:rsidP="00026D00">
            <w:pPr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026D00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10" w:type="dxa"/>
            <w:vAlign w:val="center"/>
          </w:tcPr>
          <w:p w14:paraId="396C8638" w14:textId="77777777" w:rsidR="00026D00" w:rsidRPr="00026D00" w:rsidRDefault="00026D00" w:rsidP="00026D00">
            <w:pPr>
              <w:spacing w:before="120" w:after="120"/>
              <w:jc w:val="left"/>
              <w:rPr>
                <w:rFonts w:ascii="Verdana" w:hAnsi="Verdana"/>
                <w:sz w:val="16"/>
              </w:rPr>
            </w:pPr>
            <w:r w:rsidRPr="00026D00">
              <w:rPr>
                <w:rFonts w:ascii="Verdana" w:hAnsi="Verdana"/>
                <w:sz w:val="16"/>
              </w:rPr>
              <w:t>No</w:t>
            </w:r>
          </w:p>
        </w:tc>
      </w:tr>
      <w:tr w:rsidR="00EB5391" w:rsidRPr="00865FC1" w14:paraId="366C9085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8BF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724AB0C6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241134875" w:edGrp="everyone" w:colFirst="0" w:colLast="0"/>
      <w:tr w:rsidR="00B95F09" w:rsidRPr="00865FC1" w14:paraId="72CB75D9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A11" w14:textId="77777777" w:rsidR="00B95F09" w:rsidRPr="00752FD5" w:rsidRDefault="00B95F09" w:rsidP="00B95F0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2085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LVOINT.LAN.X23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48FD" w14:textId="77777777" w:rsidR="00B95F09" w:rsidRPr="00084E21" w:rsidRDefault="00B95F09" w:rsidP="00B95F0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Language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E02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C9C4" w14:textId="77777777" w:rsidR="00B95F09" w:rsidRPr="00084E21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007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1144865107" w:edGrp="everyone" w:colFirst="0" w:colLast="0"/>
      <w:permEnd w:id="1241134875"/>
      <w:tr w:rsidR="00B95F09" w:rsidRPr="00865FC1" w14:paraId="6C401975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909" w14:textId="77777777" w:rsidR="00B95F09" w:rsidRPr="00D64F57" w:rsidRDefault="00B95F09" w:rsidP="00B95F09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EE853D7" w14:textId="77777777" w:rsidR="00B95F09" w:rsidRPr="00D64F57" w:rsidRDefault="00B95F09" w:rsidP="00B95F09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1E55A71" w14:textId="77777777" w:rsidR="00B95F09" w:rsidRPr="00752FD5" w:rsidRDefault="00B95F09" w:rsidP="00B95F0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6AC8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64CC4A4E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ICTIOEPL.01</w:t>
            </w:r>
          </w:p>
          <w:p w14:paraId="0C4B6F66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6675" w14:textId="77777777" w:rsidR="00B95F09" w:rsidRPr="00D64F57" w:rsidRDefault="00B95F09" w:rsidP="00B95F09">
            <w:pPr>
              <w:pStyle w:val="Tekstopmerking"/>
              <w:spacing w:after="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Behavioural Change in Organisations</w:t>
            </w:r>
            <w:r w:rsidRPr="00D64F57"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48507E81" w14:textId="77777777" w:rsidR="00B95F09" w:rsidRPr="00D64F57" w:rsidRDefault="00B95F09" w:rsidP="00B95F09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Personal Leadership (7 habits)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5311F932" w14:textId="77777777" w:rsidR="00B95F09" w:rsidRPr="00323F58" w:rsidRDefault="00B95F09" w:rsidP="00B95F0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74D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3F6363A4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62F26F5B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BAA" w14:textId="77777777" w:rsidR="00B95F09" w:rsidRPr="00D64F57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6145C7EC" w14:textId="77777777" w:rsidR="00B95F09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4D13874B" w14:textId="77777777" w:rsidR="00B95F09" w:rsidRPr="00084E21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AEE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2F8DA868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68825D3F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757929005" w:edGrp="everyone" w:colFirst="0" w:colLast="0"/>
      <w:permEnd w:id="1144865107"/>
      <w:tr w:rsidR="00B95F09" w:rsidRPr="00865FC1" w14:paraId="10E1709B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E4F" w14:textId="77777777" w:rsidR="00B95F09" w:rsidRPr="00D64F57" w:rsidRDefault="00B95F09" w:rsidP="00B95F09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7083909C" w14:textId="77777777" w:rsidR="00B95F09" w:rsidRPr="00D64F57" w:rsidRDefault="00B95F09" w:rsidP="00B95F09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024FB0E1" w14:textId="77777777" w:rsidR="00B95F09" w:rsidRPr="00752FD5" w:rsidRDefault="00B95F09" w:rsidP="00B95F0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531F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szCs w:val="16"/>
                <w:lang w:val="en-GB"/>
              </w:rPr>
              <w:t>HCSW.CDC.DS.V24</w:t>
            </w:r>
          </w:p>
          <w:p w14:paraId="531EAC9F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WFENG.IRUD.01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5AD130DE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</w:t>
            </w:r>
            <w:r>
              <w:rPr>
                <w:rFonts w:ascii="Verdana" w:hAnsi="Verdana" w:cs="Calibri"/>
                <w:sz w:val="16"/>
                <w:lang w:val="en-GB"/>
              </w:rPr>
              <w:t>O.INT.DRA.XX.23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E13" w14:textId="77777777" w:rsidR="00B95F09" w:rsidRPr="00D64F57" w:rsidRDefault="00B95F09" w:rsidP="00B95F09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Society</w:t>
            </w:r>
          </w:p>
          <w:p w14:paraId="6459082E" w14:textId="77777777" w:rsidR="00B95F09" w:rsidRPr="00D64F57" w:rsidRDefault="00B95F09" w:rsidP="00B95F09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Innovation Research Competences for Urban Development</w:t>
            </w:r>
            <w:r w:rsidR="000C55C0">
              <w:rPr>
                <w:rFonts w:ascii="Verdana" w:hAnsi="Verdana" w:cs="Calibri"/>
                <w:sz w:val="16"/>
                <w:lang w:val="en-GB"/>
              </w:rPr>
              <w:t>***</w:t>
            </w:r>
          </w:p>
          <w:p w14:paraId="469BBF47" w14:textId="77777777" w:rsidR="00B95F09" w:rsidRPr="00084E21" w:rsidRDefault="00B95F09" w:rsidP="00B95F0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Drama &amp; Improvisation*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D637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5AF7EA80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73EC0744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A294" w14:textId="77777777" w:rsidR="00B95F09" w:rsidRPr="00D64F57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5E6CF0BD" w14:textId="77777777" w:rsidR="00B95F09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145C6EDC" w14:textId="77777777" w:rsidR="00B95F09" w:rsidRPr="00084E21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C7D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0F870497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49C7CBC7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No</w:t>
            </w:r>
          </w:p>
        </w:tc>
      </w:tr>
      <w:permStart w:id="951011724" w:edGrp="everyone" w:colFirst="0" w:colLast="0"/>
      <w:permEnd w:id="757929005"/>
      <w:tr w:rsidR="00B95F09" w:rsidRPr="00865FC1" w14:paraId="12F121FE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F95" w14:textId="77777777" w:rsidR="00B95F09" w:rsidRPr="00D64F57" w:rsidRDefault="00B95F09" w:rsidP="00B95F09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D5BF697" w14:textId="77777777" w:rsidR="00B95F09" w:rsidRPr="00752FD5" w:rsidRDefault="00B95F09" w:rsidP="00B95F0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C212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BMR.IA.01</w:t>
            </w:r>
          </w:p>
          <w:p w14:paraId="2394DD65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FA7" w14:textId="77777777" w:rsidR="00B95F09" w:rsidRPr="00D64F57" w:rsidRDefault="00B95F09" w:rsidP="00B95F09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Intercultural Awareness</w:t>
            </w:r>
          </w:p>
          <w:p w14:paraId="5276E9D7" w14:textId="77777777" w:rsidR="00B95F09" w:rsidRPr="00084E21" w:rsidRDefault="00B95F09" w:rsidP="00B95F0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Economic Mindsets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C495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0D835C0D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2FD" w14:textId="77777777" w:rsidR="00B95F09" w:rsidRPr="00D64F57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599DE33B" w14:textId="77777777" w:rsidR="00B95F09" w:rsidRPr="00084E21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56E" w14:textId="77777777" w:rsidR="00B95F09" w:rsidRPr="00D64F57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745F9C03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1926387900" w:edGrp="everyone" w:colFirst="0" w:colLast="0"/>
      <w:permEnd w:id="951011724"/>
      <w:tr w:rsidR="00B95F09" w:rsidRPr="00865FC1" w14:paraId="0228F519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D56" w14:textId="77777777" w:rsidR="00B95F09" w:rsidRPr="00084E21" w:rsidRDefault="00B95F09" w:rsidP="00B95F0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1B3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BMR.CEB2.01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2141" w14:textId="77777777" w:rsidR="00B95F09" w:rsidRDefault="00B95F09" w:rsidP="00B95F0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B2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A16B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4170" w14:textId="77777777" w:rsidR="00B95F09" w:rsidRDefault="00B95F09" w:rsidP="00B95F0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F0A" w14:textId="77777777" w:rsidR="00B95F09" w:rsidRDefault="00B95F09" w:rsidP="00B95F0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End w:id="1926387900"/>
      <w:tr w:rsidR="00CD7CE5" w:rsidRPr="00865FC1" w14:paraId="4771F07A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7FA" w14:textId="77777777" w:rsidR="00CD7CE5" w:rsidRPr="00D64F57" w:rsidRDefault="00CD7CE5" w:rsidP="00CD7CE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9EFF" w14:textId="77777777" w:rsidR="00CD7CE5" w:rsidRPr="00D64F57" w:rsidRDefault="00CD7CE5" w:rsidP="00CD7CE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HCSW.CDC.YML.V24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59B4" w14:textId="77777777" w:rsidR="00CD7CE5" w:rsidRPr="00D64F57" w:rsidRDefault="00CD7CE5" w:rsidP="00CD7CE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Youth &amp; Media Literacy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9A6" w14:textId="77777777" w:rsidR="00CD7CE5" w:rsidRDefault="00CD7CE5" w:rsidP="00CD7CE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CEA6" w14:textId="77777777" w:rsidR="00CD7CE5" w:rsidRPr="00D64F57" w:rsidRDefault="00CD7CE5" w:rsidP="00CD7CE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E33" w14:textId="77777777" w:rsidR="00CD7CE5" w:rsidRPr="00D64F57" w:rsidRDefault="00CD7CE5" w:rsidP="00CD7CE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293579" w:rsidRPr="00865FC1" w14:paraId="4284DB8F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349C4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604201633" w:edGrp="everyone" w:colFirst="0" w:colLast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1CF0D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10076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B876E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77B9F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E7BED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604201633"/>
      <w:tr w:rsidR="00EB5391" w:rsidRPr="00865FC1" w14:paraId="0E93E19A" w14:textId="77777777" w:rsidTr="00C35DC4">
        <w:tblPrEx>
          <w:tblCellMar>
            <w:top w:w="0" w:type="dxa"/>
            <w:bottom w:w="0" w:type="dxa"/>
          </w:tblCellMar>
        </w:tblPrEx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1B7D6377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E7DA15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42A64F5D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013F86D2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7D23C635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  <w:p w14:paraId="6077C7A1" w14:textId="77777777" w:rsidR="000C55C0" w:rsidRPr="00D64F57" w:rsidRDefault="000C55C0" w:rsidP="000C55C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  <w:lang w:val="en-GB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  <w:lang w:val="en-GB"/>
                    </w:rPr>
                    <w:t>*** Because of a possible overlap with Economic Mindsets and Intercultural Awareness, you cannot combine this module with any of the two aforementioned modules.</w:t>
                  </w:r>
                </w:p>
                <w:p w14:paraId="6E3251EA" w14:textId="77777777" w:rsidR="000C55C0" w:rsidRPr="000C55C0" w:rsidRDefault="000C55C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  <w:lang w:val="en-GB"/>
                    </w:rPr>
                  </w:pPr>
                </w:p>
              </w:tc>
            </w:tr>
          </w:tbl>
          <w:p w14:paraId="345D7D9C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3BDDDE0D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A8980D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499C5C75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5A429667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4790D5DE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1A69876F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28F47BD0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D625F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2E33C76E" w14:textId="77777777" w:rsidR="00282A7B" w:rsidRPr="002224E0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376968A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779DBDD" w14:textId="77777777" w:rsidR="00B95F09" w:rsidRPr="007B3F1B" w:rsidRDefault="00B95F09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63E9BD3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AECCF82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03CC0B73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19E1909C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D75772D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E69F6A1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2274CF0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18BF73D9" w14:textId="77777777" w:rsidR="00B95F09" w:rsidRPr="007B3F1B" w:rsidRDefault="00B95F09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5DFF66C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BFD573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055D1B86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0106B0FF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8C0D0F8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95F09">
              <w:rPr>
                <w:rFonts w:ascii="Verdana" w:hAnsi="Verdana" w:cs="Calibri"/>
                <w:sz w:val="20"/>
                <w:lang w:val="en-GB"/>
              </w:rPr>
              <w:t>Wim Rietberg</w:t>
            </w:r>
          </w:p>
          <w:p w14:paraId="181DABFD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55BCB85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D9B9983" w14:textId="77777777" w:rsidR="00B95F09" w:rsidRPr="007B3F1B" w:rsidRDefault="00B95F09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FF58A91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164382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3134" w14:textId="77777777" w:rsidR="001330CE" w:rsidRDefault="001330CE">
      <w:r>
        <w:separator/>
      </w:r>
    </w:p>
  </w:endnote>
  <w:endnote w:type="continuationSeparator" w:id="0">
    <w:p w14:paraId="66FCA66A" w14:textId="77777777" w:rsidR="001330CE" w:rsidRDefault="001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2BB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1605" w14:textId="77777777" w:rsidR="00A54F83" w:rsidRDefault="00A54F83">
    <w:pPr>
      <w:pStyle w:val="Voettekst"/>
    </w:pPr>
  </w:p>
  <w:p w14:paraId="62BCAEF5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45A6" w14:textId="77777777" w:rsidR="001330CE" w:rsidRDefault="001330CE">
      <w:r>
        <w:separator/>
      </w:r>
    </w:p>
  </w:footnote>
  <w:footnote w:type="continuationSeparator" w:id="0">
    <w:p w14:paraId="2718785D" w14:textId="77777777" w:rsidR="001330CE" w:rsidRDefault="0013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2969" w14:textId="581DB85D" w:rsidR="00A54F83" w:rsidRPr="00FD64F1" w:rsidRDefault="008D12EB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B84E0F0" wp14:editId="59BA38B1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65AB0" wp14:editId="40A570C7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200442956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D117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3D34385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5AD1F784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65A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2A3D117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03D34385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5AD1F784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75C1E362" wp14:editId="6B317C70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5DC89E33" w14:textId="77777777" w:rsidR="00194FF3" w:rsidRDefault="00194FF3"/>
  <w:p w14:paraId="7469EA8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8DD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6780061">
    <w:abstractNumId w:val="1"/>
  </w:num>
  <w:num w:numId="2" w16cid:durableId="683555141">
    <w:abstractNumId w:val="0"/>
  </w:num>
  <w:num w:numId="3" w16cid:durableId="1029179421">
    <w:abstractNumId w:val="12"/>
  </w:num>
  <w:num w:numId="4" w16cid:durableId="1807117063">
    <w:abstractNumId w:val="19"/>
  </w:num>
  <w:num w:numId="5" w16cid:durableId="851258146">
    <w:abstractNumId w:val="14"/>
  </w:num>
  <w:num w:numId="6" w16cid:durableId="49885236">
    <w:abstractNumId w:val="18"/>
  </w:num>
  <w:num w:numId="7" w16cid:durableId="86468909">
    <w:abstractNumId w:val="28"/>
  </w:num>
  <w:num w:numId="8" w16cid:durableId="961304564">
    <w:abstractNumId w:val="29"/>
  </w:num>
  <w:num w:numId="9" w16cid:durableId="1940528800">
    <w:abstractNumId w:val="16"/>
  </w:num>
  <w:num w:numId="10" w16cid:durableId="384137046">
    <w:abstractNumId w:val="27"/>
  </w:num>
  <w:num w:numId="11" w16cid:durableId="1836992952">
    <w:abstractNumId w:val="26"/>
  </w:num>
  <w:num w:numId="12" w16cid:durableId="1853181128">
    <w:abstractNumId w:val="22"/>
  </w:num>
  <w:num w:numId="13" w16cid:durableId="1496340458">
    <w:abstractNumId w:val="25"/>
  </w:num>
  <w:num w:numId="14" w16cid:durableId="2041542247">
    <w:abstractNumId w:val="13"/>
  </w:num>
  <w:num w:numId="15" w16cid:durableId="215898387">
    <w:abstractNumId w:val="17"/>
  </w:num>
  <w:num w:numId="16" w16cid:durableId="20665131">
    <w:abstractNumId w:val="8"/>
  </w:num>
  <w:num w:numId="17" w16cid:durableId="1611816345">
    <w:abstractNumId w:val="15"/>
  </w:num>
  <w:num w:numId="18" w16cid:durableId="322440921">
    <w:abstractNumId w:val="30"/>
  </w:num>
  <w:num w:numId="19" w16cid:durableId="1117260938">
    <w:abstractNumId w:val="24"/>
  </w:num>
  <w:num w:numId="20" w16cid:durableId="1140154826">
    <w:abstractNumId w:val="11"/>
  </w:num>
  <w:num w:numId="21" w16cid:durableId="1246188844">
    <w:abstractNumId w:val="20"/>
  </w:num>
  <w:num w:numId="22" w16cid:durableId="1032612975">
    <w:abstractNumId w:val="21"/>
  </w:num>
  <w:num w:numId="23" w16cid:durableId="797800341">
    <w:abstractNumId w:val="23"/>
  </w:num>
  <w:num w:numId="24" w16cid:durableId="1814831806">
    <w:abstractNumId w:val="7"/>
  </w:num>
  <w:num w:numId="25" w16cid:durableId="469323656">
    <w:abstractNumId w:val="10"/>
  </w:num>
  <w:num w:numId="26" w16cid:durableId="126079624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26D00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5C0"/>
    <w:rsid w:val="000C5996"/>
    <w:rsid w:val="000C6127"/>
    <w:rsid w:val="000C79D1"/>
    <w:rsid w:val="000C7A4E"/>
    <w:rsid w:val="000C7F5A"/>
    <w:rsid w:val="000D0FD8"/>
    <w:rsid w:val="000D37B6"/>
    <w:rsid w:val="000D4146"/>
    <w:rsid w:val="000D4BC8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0CE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382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27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0A7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49F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ABD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2EB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5F09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4AB2"/>
    <w:rsid w:val="00C25E5D"/>
    <w:rsid w:val="00C27622"/>
    <w:rsid w:val="00C3020A"/>
    <w:rsid w:val="00C31174"/>
    <w:rsid w:val="00C33C2A"/>
    <w:rsid w:val="00C34C58"/>
    <w:rsid w:val="00C35B58"/>
    <w:rsid w:val="00C35C0F"/>
    <w:rsid w:val="00C35DC4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9CD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D7CE5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4D75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34DD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0BCC3B"/>
  <w15:chartTrackingRefBased/>
  <w15:docId w15:val="{D8F882E6-E679-4BE4-A64A-D1B59C2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C35DC4"/>
    <w:pPr>
      <w:spacing w:after="0"/>
      <w:jc w:val="left"/>
    </w:pPr>
    <w:rPr>
      <w:rFonts w:ascii="Transit-Normal" w:hAnsi="Transit-Normal"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8" ma:contentTypeDescription="Een nieuw document maken." ma:contentTypeScope="" ma:versionID="a9c0a120145583b6ff83fc72d2023c9f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0ebfa12d55581ce8a04c2ca1b2507ff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506E48-73DE-4008-B1D9-EBDA294B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B28C1-A0DD-4E81-A9FB-D2A51BBBBE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95E8FE-D7F7-4DF8-B8A8-5606F2AC1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0D620-13DD-416F-A174-9EB46CE53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619</Words>
  <Characters>3409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4020</CharactersWithSpaces>
  <SharedDoc>false</SharedDoc>
  <HLinks>
    <vt:vector size="12" baseType="variant">
      <vt:variant>
        <vt:i4>1310792</vt:i4>
      </vt:variant>
      <vt:variant>
        <vt:i4>9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mailto:wjar.rietberg@windesheim.nl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2016-03-17T11:31:00Z</cp:lastPrinted>
  <dcterms:created xsi:type="dcterms:W3CDTF">2024-05-17T09:42:00Z</dcterms:created>
  <dcterms:modified xsi:type="dcterms:W3CDTF">2024-05-17T09:42:00Z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</Properties>
</file>