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D5FD" w14:textId="33302792" w:rsidR="00441C7A" w:rsidRPr="00DE42E8" w:rsidRDefault="00AA1AA5" w:rsidP="00DE42E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E42E8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21DF4">
        <w:rPr>
          <w:rFonts w:ascii="Verdana" w:hAnsi="Verdana" w:cs="Arial"/>
          <w:b/>
          <w:sz w:val="22"/>
          <w:szCs w:val="24"/>
          <w:lang w:val="en-GB"/>
        </w:rPr>
        <w:t>A</w:t>
      </w:r>
      <w:r w:rsidR="004F3919">
        <w:rPr>
          <w:rFonts w:ascii="Verdana" w:hAnsi="Verdana" w:cs="Arial"/>
          <w:b/>
          <w:sz w:val="22"/>
          <w:szCs w:val="24"/>
          <w:lang w:val="en-GB"/>
        </w:rPr>
        <w:t>u</w:t>
      </w:r>
      <w:r w:rsidR="00D21DF4">
        <w:rPr>
          <w:rFonts w:ascii="Verdana" w:hAnsi="Verdana" w:cs="Arial"/>
          <w:b/>
          <w:sz w:val="22"/>
          <w:szCs w:val="24"/>
          <w:lang w:val="en-GB"/>
        </w:rPr>
        <w:t>tumn</w:t>
      </w:r>
      <w:r w:rsidR="002B7515" w:rsidRPr="002132CE">
        <w:rPr>
          <w:rFonts w:ascii="Verdana" w:hAnsi="Verdana" w:cs="Arial"/>
          <w:b/>
          <w:sz w:val="22"/>
          <w:szCs w:val="24"/>
          <w:lang w:val="en-GB"/>
        </w:rPr>
        <w:t xml:space="preserve"> 202</w:t>
      </w:r>
      <w:r w:rsidR="009C4E51">
        <w:rPr>
          <w:rFonts w:ascii="Verdana" w:hAnsi="Verdana" w:cs="Arial"/>
          <w:b/>
          <w:sz w:val="22"/>
          <w:szCs w:val="24"/>
          <w:lang w:val="en-GB"/>
        </w:rPr>
        <w:t>3</w:t>
      </w:r>
      <w:r w:rsidR="002B7515" w:rsidRPr="002132CE">
        <w:rPr>
          <w:rFonts w:ascii="Verdana" w:hAnsi="Verdana" w:cs="Arial"/>
          <w:b/>
          <w:sz w:val="22"/>
          <w:szCs w:val="24"/>
          <w:lang w:val="en-GB"/>
        </w:rPr>
        <w:t>-202</w:t>
      </w:r>
      <w:r w:rsidR="009C4E51">
        <w:rPr>
          <w:rFonts w:ascii="Verdana" w:hAnsi="Verdana" w:cs="Arial"/>
          <w:b/>
          <w:sz w:val="22"/>
          <w:szCs w:val="24"/>
          <w:lang w:val="en-GB"/>
        </w:rPr>
        <w:t>4</w:t>
      </w:r>
      <w:r w:rsidR="002B7515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4F3919">
        <w:rPr>
          <w:rFonts w:ascii="Verdana" w:hAnsi="Verdana" w:cs="Arial"/>
          <w:b/>
          <w:sz w:val="22"/>
          <w:szCs w:val="24"/>
          <w:lang w:val="en-GB"/>
        </w:rPr>
        <w:tab/>
      </w:r>
      <w:r w:rsidR="002B7515" w:rsidRPr="005303CC">
        <w:rPr>
          <w:rFonts w:ascii="Verdana" w:hAnsi="Verdana" w:cs="Arial"/>
          <w:bCs/>
          <w:sz w:val="22"/>
          <w:szCs w:val="24"/>
          <w:lang w:val="en-US"/>
        </w:rPr>
        <w:t>(0</w:t>
      </w:r>
      <w:r w:rsidR="00535DD6">
        <w:rPr>
          <w:rFonts w:ascii="Verdana" w:hAnsi="Verdana" w:cs="Arial"/>
          <w:bCs/>
          <w:sz w:val="22"/>
          <w:szCs w:val="24"/>
          <w:lang w:val="en-US"/>
        </w:rPr>
        <w:t>1</w:t>
      </w:r>
      <w:r w:rsidR="002B7515" w:rsidRPr="005303CC">
        <w:rPr>
          <w:rFonts w:ascii="Verdana" w:hAnsi="Verdana" w:cs="Arial"/>
          <w:bCs/>
          <w:sz w:val="22"/>
          <w:szCs w:val="24"/>
          <w:lang w:val="en-US"/>
        </w:rPr>
        <w:t>-0</w:t>
      </w:r>
      <w:r w:rsidR="00D21DF4">
        <w:rPr>
          <w:rFonts w:ascii="Verdana" w:hAnsi="Verdana" w:cs="Arial"/>
          <w:bCs/>
          <w:sz w:val="22"/>
          <w:szCs w:val="24"/>
          <w:lang w:val="en-US"/>
        </w:rPr>
        <w:t>9</w:t>
      </w:r>
      <w:r w:rsidR="002B7515" w:rsidRPr="005303CC">
        <w:rPr>
          <w:rFonts w:ascii="Verdana" w:hAnsi="Verdana" w:cs="Arial"/>
          <w:bCs/>
          <w:sz w:val="22"/>
          <w:szCs w:val="24"/>
          <w:lang w:val="en-US"/>
        </w:rPr>
        <w:t>-202</w:t>
      </w:r>
      <w:r w:rsidR="009C4E51">
        <w:rPr>
          <w:rFonts w:ascii="Verdana" w:hAnsi="Verdana" w:cs="Arial"/>
          <w:bCs/>
          <w:sz w:val="22"/>
          <w:szCs w:val="24"/>
          <w:lang w:val="en-US"/>
        </w:rPr>
        <w:t>3</w:t>
      </w:r>
      <w:r w:rsidR="002B7515" w:rsidRPr="005303CC">
        <w:rPr>
          <w:rFonts w:ascii="Verdana" w:hAnsi="Verdana" w:cs="Arial"/>
          <w:bCs/>
          <w:sz w:val="22"/>
          <w:szCs w:val="24"/>
          <w:lang w:val="en-US"/>
        </w:rPr>
        <w:t xml:space="preserve"> – </w:t>
      </w:r>
      <w:r w:rsidR="00535DD6">
        <w:rPr>
          <w:rFonts w:ascii="Verdana" w:hAnsi="Verdana" w:cs="Arial"/>
          <w:bCs/>
          <w:sz w:val="22"/>
          <w:szCs w:val="24"/>
          <w:lang w:val="en-US"/>
        </w:rPr>
        <w:t>31</w:t>
      </w:r>
      <w:r w:rsidR="002B7515" w:rsidRPr="005303CC">
        <w:rPr>
          <w:rFonts w:ascii="Verdana" w:hAnsi="Verdana" w:cs="Arial"/>
          <w:bCs/>
          <w:sz w:val="22"/>
          <w:szCs w:val="24"/>
          <w:lang w:val="en-US"/>
        </w:rPr>
        <w:t>-0</w:t>
      </w:r>
      <w:r w:rsidR="00D21DF4">
        <w:rPr>
          <w:rFonts w:ascii="Verdana" w:hAnsi="Verdana" w:cs="Arial"/>
          <w:bCs/>
          <w:sz w:val="22"/>
          <w:szCs w:val="24"/>
          <w:lang w:val="en-US"/>
        </w:rPr>
        <w:t>1</w:t>
      </w:r>
      <w:r w:rsidR="002B7515" w:rsidRPr="005303CC">
        <w:rPr>
          <w:rFonts w:ascii="Verdana" w:hAnsi="Verdana" w:cs="Arial"/>
          <w:bCs/>
          <w:sz w:val="22"/>
          <w:szCs w:val="24"/>
          <w:lang w:val="en-US"/>
        </w:rPr>
        <w:t>-202</w:t>
      </w:r>
      <w:r w:rsidR="009C4E51">
        <w:rPr>
          <w:rFonts w:ascii="Verdana" w:hAnsi="Verdana" w:cs="Arial"/>
          <w:bCs/>
          <w:sz w:val="22"/>
          <w:szCs w:val="24"/>
          <w:lang w:val="en-US"/>
        </w:rPr>
        <w:t>4</w:t>
      </w:r>
      <w:r w:rsidR="002B7515" w:rsidRPr="005303CC">
        <w:rPr>
          <w:rFonts w:ascii="Verdana" w:hAnsi="Verdana" w:cs="Arial"/>
          <w:bCs/>
          <w:sz w:val="22"/>
          <w:szCs w:val="24"/>
          <w:lang w:val="en-US"/>
        </w:rPr>
        <w:t>)</w:t>
      </w:r>
    </w:p>
    <w:p w14:paraId="1345104C" w14:textId="77777777" w:rsidR="009E4DEA" w:rsidRDefault="009E4DEA" w:rsidP="009E4DEA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9E4DEA" w:rsidRPr="005F214B" w14:paraId="120EC055" w14:textId="77777777" w:rsidTr="00E2310E">
        <w:trPr>
          <w:trHeight w:val="334"/>
        </w:trPr>
        <w:tc>
          <w:tcPr>
            <w:tcW w:w="2232" w:type="dxa"/>
            <w:shd w:val="clear" w:color="auto" w:fill="auto"/>
          </w:tcPr>
          <w:p w14:paraId="5B8EEEBA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15693B7A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11B6C00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40AE3B7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00CEA14D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40B2A0C0" w14:textId="77777777" w:rsidTr="00E2310E">
        <w:tc>
          <w:tcPr>
            <w:tcW w:w="2232" w:type="dxa"/>
            <w:shd w:val="clear" w:color="auto" w:fill="auto"/>
          </w:tcPr>
          <w:p w14:paraId="5AF5454C" w14:textId="77777777" w:rsidR="009E4DEA" w:rsidRPr="005F214B" w:rsidRDefault="004F2EA9" w:rsidP="00E2310E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0E705C17" w14:textId="77777777" w:rsidR="009E4DEA" w:rsidRPr="005F214B" w:rsidRDefault="009E4DEA" w:rsidP="00E2310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7898BEA" w14:textId="77777777" w:rsidR="009E4DEA" w:rsidRPr="005F214B" w:rsidRDefault="009E4DEA" w:rsidP="00E2310E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42C95445" w14:textId="00998C35" w:rsidR="009E4DEA" w:rsidRPr="005F214B" w:rsidRDefault="002B7515" w:rsidP="00E2310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9C4E51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9C4E51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</w:p>
        </w:tc>
      </w:tr>
      <w:tr w:rsidR="004F2EA9" w:rsidRPr="005F214B" w14:paraId="49E381F4" w14:textId="77777777" w:rsidTr="00E2310E">
        <w:tc>
          <w:tcPr>
            <w:tcW w:w="2232" w:type="dxa"/>
            <w:shd w:val="clear" w:color="auto" w:fill="auto"/>
          </w:tcPr>
          <w:p w14:paraId="1FCDBCBE" w14:textId="77777777" w:rsidR="004F2EA9" w:rsidRPr="005F214B" w:rsidRDefault="004F2EA9" w:rsidP="00E2310E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32CE9A71" w14:textId="77777777" w:rsidR="004F2EA9" w:rsidRPr="005F214B" w:rsidRDefault="004F2EA9" w:rsidP="00E2310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B07BD96" w14:textId="77777777" w:rsidR="004F2EA9" w:rsidRPr="005F214B" w:rsidRDefault="004F2EA9" w:rsidP="00E2310E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330109D8" w14:textId="77777777" w:rsidR="004F2EA9" w:rsidRDefault="004F2EA9" w:rsidP="00E2310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15EBFE8A" w14:textId="77777777" w:rsidTr="00E2310E">
        <w:tc>
          <w:tcPr>
            <w:tcW w:w="2232" w:type="dxa"/>
            <w:shd w:val="clear" w:color="auto" w:fill="auto"/>
          </w:tcPr>
          <w:p w14:paraId="37FD495B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0AF3E820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A1CD2B7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4ECC8E12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18732F58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5618AA01" w14:textId="77777777" w:rsidTr="00E2310E">
        <w:tc>
          <w:tcPr>
            <w:tcW w:w="2232" w:type="dxa"/>
            <w:shd w:val="clear" w:color="auto" w:fill="auto"/>
          </w:tcPr>
          <w:p w14:paraId="1990B71F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FCDE292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879F1B9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793B3B9E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06B0E83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B3ED04B" w14:textId="77777777" w:rsidR="009E4DEA" w:rsidRPr="005F214B" w:rsidRDefault="009E4DEA" w:rsidP="009E4DEA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03C97E41" w14:textId="77777777" w:rsidR="009E4DEA" w:rsidRPr="005F214B" w:rsidRDefault="009E4DEA" w:rsidP="009E4DEA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E4DEA" w:rsidRPr="005F214B" w14:paraId="7AFF735D" w14:textId="77777777" w:rsidTr="00E2310E">
        <w:trPr>
          <w:trHeight w:val="371"/>
        </w:trPr>
        <w:tc>
          <w:tcPr>
            <w:tcW w:w="2232" w:type="dxa"/>
            <w:shd w:val="clear" w:color="auto" w:fill="auto"/>
          </w:tcPr>
          <w:p w14:paraId="63FD2F25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03068CBD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D51F086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B85118F" w14:textId="77777777" w:rsidR="009E4DEA" w:rsidRPr="005F214B" w:rsidRDefault="009E4DEA" w:rsidP="00E2310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46B22468" w14:textId="77777777" w:rsidTr="00E2310E">
        <w:trPr>
          <w:trHeight w:val="371"/>
        </w:trPr>
        <w:tc>
          <w:tcPr>
            <w:tcW w:w="2232" w:type="dxa"/>
            <w:shd w:val="clear" w:color="auto" w:fill="auto"/>
          </w:tcPr>
          <w:p w14:paraId="34F99D83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71C85A0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4C3F3F90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1765B7E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24A0C4FF" w14:textId="77777777" w:rsidR="009E4DEA" w:rsidRPr="005F214B" w:rsidRDefault="009E4DEA" w:rsidP="00E2310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34A315FF" w14:textId="77777777" w:rsidTr="00E2310E">
        <w:trPr>
          <w:trHeight w:val="559"/>
        </w:trPr>
        <w:tc>
          <w:tcPr>
            <w:tcW w:w="2232" w:type="dxa"/>
            <w:shd w:val="clear" w:color="auto" w:fill="auto"/>
          </w:tcPr>
          <w:p w14:paraId="3B2B8558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FA75976" w14:textId="77777777" w:rsidR="009E4DEA" w:rsidRPr="005F214B" w:rsidRDefault="009E4DEA" w:rsidP="00E2310E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21FCB33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38C33A5F" w14:textId="77777777" w:rsidR="009E4DEA" w:rsidRPr="005F214B" w:rsidRDefault="009E4DEA" w:rsidP="00E2310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675B401E" w14:textId="77777777" w:rsidTr="00E2310E">
        <w:trPr>
          <w:trHeight w:val="531"/>
        </w:trPr>
        <w:tc>
          <w:tcPr>
            <w:tcW w:w="2232" w:type="dxa"/>
            <w:shd w:val="clear" w:color="auto" w:fill="auto"/>
          </w:tcPr>
          <w:p w14:paraId="6F8F960D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727C5653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70893AF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0F1658D9" w14:textId="77777777" w:rsidR="009E4DEA" w:rsidRPr="005F214B" w:rsidRDefault="009E4DEA" w:rsidP="00E2310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32B79D16" w14:textId="77777777" w:rsidR="00B256DE" w:rsidRPr="009E4DE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491214D5" w14:textId="77777777" w:rsidR="00512860" w:rsidRPr="005F214B" w:rsidRDefault="00512860" w:rsidP="00512860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137"/>
        <w:gridCol w:w="2034"/>
        <w:gridCol w:w="2508"/>
      </w:tblGrid>
      <w:tr w:rsidR="00512860" w:rsidRPr="005F214B" w14:paraId="3E225B90" w14:textId="77777777" w:rsidTr="00352C52">
        <w:trPr>
          <w:trHeight w:val="371"/>
        </w:trPr>
        <w:tc>
          <w:tcPr>
            <w:tcW w:w="2194" w:type="dxa"/>
            <w:shd w:val="clear" w:color="auto" w:fill="auto"/>
          </w:tcPr>
          <w:p w14:paraId="55B5FFED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02" w:type="dxa"/>
            <w:shd w:val="clear" w:color="auto" w:fill="auto"/>
          </w:tcPr>
          <w:p w14:paraId="42280B0D" w14:textId="77777777" w:rsidR="00512860" w:rsidRDefault="00512860" w:rsidP="00C93FB9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153CD767" w14:textId="77777777" w:rsidR="00512860" w:rsidRDefault="00512860" w:rsidP="00C93FB9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5A20508D" w14:textId="77777777" w:rsidR="00512860" w:rsidRPr="005F214B" w:rsidRDefault="00512860" w:rsidP="00C93FB9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091" w:type="dxa"/>
            <w:shd w:val="clear" w:color="auto" w:fill="auto"/>
          </w:tcPr>
          <w:p w14:paraId="24BF0BAA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17" w:type="dxa"/>
            <w:shd w:val="clear" w:color="auto" w:fill="auto"/>
          </w:tcPr>
          <w:p w14:paraId="502F3573" w14:textId="77777777" w:rsidR="00512860" w:rsidRPr="00397C1D" w:rsidRDefault="00512860" w:rsidP="00C93FB9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397C1D">
              <w:rPr>
                <w:rFonts w:ascii="Verdana" w:hAnsi="Verdana"/>
                <w:sz w:val="20"/>
                <w:lang w:val="en-GB"/>
              </w:rPr>
              <w:t>Human  Movement and</w:t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397C1D">
              <w:rPr>
                <w:rFonts w:ascii="Verdana" w:hAnsi="Verdana"/>
                <w:sz w:val="20"/>
                <w:lang w:val="en-GB"/>
              </w:rPr>
              <w:t>Education</w:t>
            </w:r>
          </w:p>
        </w:tc>
      </w:tr>
      <w:tr w:rsidR="00512860" w:rsidRPr="005F214B" w14:paraId="02869F4C" w14:textId="77777777" w:rsidTr="00352C52">
        <w:trPr>
          <w:trHeight w:val="371"/>
        </w:trPr>
        <w:tc>
          <w:tcPr>
            <w:tcW w:w="2194" w:type="dxa"/>
            <w:shd w:val="clear" w:color="auto" w:fill="auto"/>
          </w:tcPr>
          <w:p w14:paraId="471F7489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CC681B7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66B0A13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2" w:type="dxa"/>
            <w:shd w:val="clear" w:color="auto" w:fill="auto"/>
          </w:tcPr>
          <w:p w14:paraId="536E1E0B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091" w:type="dxa"/>
            <w:shd w:val="clear" w:color="auto" w:fill="auto"/>
          </w:tcPr>
          <w:p w14:paraId="42836D1A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17" w:type="dxa"/>
            <w:shd w:val="clear" w:color="auto" w:fill="auto"/>
          </w:tcPr>
          <w:p w14:paraId="46FD67DF" w14:textId="77777777" w:rsidR="00512860" w:rsidRPr="00397C1D" w:rsidRDefault="00512860" w:rsidP="00C93FB9">
            <w:pPr>
              <w:pStyle w:val="Geenafstand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Teacher Education</w:t>
            </w:r>
          </w:p>
        </w:tc>
      </w:tr>
      <w:tr w:rsidR="00512860" w:rsidRPr="005F214B" w14:paraId="32E89F41" w14:textId="77777777" w:rsidTr="00352C52">
        <w:trPr>
          <w:trHeight w:val="559"/>
        </w:trPr>
        <w:tc>
          <w:tcPr>
            <w:tcW w:w="2194" w:type="dxa"/>
            <w:shd w:val="clear" w:color="auto" w:fill="auto"/>
          </w:tcPr>
          <w:p w14:paraId="0199CC74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2" w:type="dxa"/>
            <w:shd w:val="clear" w:color="auto" w:fill="auto"/>
          </w:tcPr>
          <w:p w14:paraId="04452735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091" w:type="dxa"/>
            <w:shd w:val="clear" w:color="auto" w:fill="auto"/>
          </w:tcPr>
          <w:p w14:paraId="6BFDD50B" w14:textId="77777777" w:rsidR="00512860" w:rsidRPr="005F214B" w:rsidRDefault="00512860" w:rsidP="00C93FB9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17" w:type="dxa"/>
            <w:shd w:val="clear" w:color="auto" w:fill="auto"/>
          </w:tcPr>
          <w:p w14:paraId="03E2E7F0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512860" w:rsidRPr="003D0705" w14:paraId="677CD8CE" w14:textId="77777777" w:rsidTr="00352C52">
        <w:tc>
          <w:tcPr>
            <w:tcW w:w="2194" w:type="dxa"/>
            <w:shd w:val="clear" w:color="auto" w:fill="auto"/>
          </w:tcPr>
          <w:p w14:paraId="21325BE1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02" w:type="dxa"/>
            <w:shd w:val="clear" w:color="auto" w:fill="auto"/>
          </w:tcPr>
          <w:p w14:paraId="23FB835B" w14:textId="77777777" w:rsidR="00512860" w:rsidRPr="005F214B" w:rsidRDefault="00352C52" w:rsidP="00C93FB9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Marlies Rijbroek</w:t>
            </w:r>
          </w:p>
        </w:tc>
        <w:tc>
          <w:tcPr>
            <w:tcW w:w="2091" w:type="dxa"/>
            <w:shd w:val="clear" w:color="auto" w:fill="auto"/>
          </w:tcPr>
          <w:p w14:paraId="02EB11E1" w14:textId="77777777" w:rsidR="00512860" w:rsidRPr="00441C7A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441C7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17" w:type="dxa"/>
            <w:shd w:val="clear" w:color="auto" w:fill="auto"/>
          </w:tcPr>
          <w:p w14:paraId="0F1993B9" w14:textId="77777777" w:rsidR="00352C52" w:rsidRPr="00352C52" w:rsidRDefault="006A77E1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fr-BE"/>
              </w:rPr>
            </w:pPr>
            <w:hyperlink r:id="rId11" w:history="1">
              <w:r w:rsidR="00352C52" w:rsidRPr="00352C52">
                <w:rPr>
                  <w:rStyle w:val="Hyperlink"/>
                  <w:rFonts w:ascii="Verdana" w:hAnsi="Verdana"/>
                  <w:sz w:val="16"/>
                  <w:szCs w:val="16"/>
                  <w:lang w:val="fr-BE"/>
                </w:rPr>
                <w:t>mi.rijbroek@windesheim.nl</w:t>
              </w:r>
            </w:hyperlink>
          </w:p>
          <w:p w14:paraId="6344CF6A" w14:textId="77777777" w:rsidR="00512860" w:rsidRDefault="00512860" w:rsidP="00C93FB9">
            <w:pPr>
              <w:pStyle w:val="Geenafstand"/>
              <w:jc w:val="lef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Tel : </w:t>
            </w:r>
            <w:r w:rsidR="002B7515">
              <w:rPr>
                <w:rFonts w:ascii="Verdana" w:hAnsi="Verdana"/>
                <w:sz w:val="20"/>
                <w:lang w:val="fr-BE"/>
              </w:rPr>
              <w:t>+</w:t>
            </w:r>
            <w:r>
              <w:rPr>
                <w:rFonts w:ascii="Verdana" w:hAnsi="Verdana"/>
                <w:sz w:val="20"/>
                <w:lang w:val="fr-BE"/>
              </w:rPr>
              <w:t>31 88 469 9296</w:t>
            </w:r>
          </w:p>
          <w:p w14:paraId="61D5F09E" w14:textId="77777777" w:rsidR="00512860" w:rsidRPr="00397C1D" w:rsidRDefault="00512860" w:rsidP="00C93FB9">
            <w:pPr>
              <w:pStyle w:val="Geenafstand"/>
              <w:jc w:val="left"/>
              <w:rPr>
                <w:rFonts w:ascii="Verdana" w:hAnsi="Verdana"/>
                <w:sz w:val="20"/>
                <w:lang w:val="fr-BE"/>
              </w:rPr>
            </w:pPr>
          </w:p>
        </w:tc>
      </w:tr>
    </w:tbl>
    <w:p w14:paraId="3B9636E5" w14:textId="77777777" w:rsidR="00512860" w:rsidRDefault="00512860" w:rsidP="00512860">
      <w:pPr>
        <w:pStyle w:val="Text4"/>
        <w:ind w:left="0"/>
        <w:rPr>
          <w:lang w:val="fr-BE"/>
        </w:rPr>
      </w:pPr>
    </w:p>
    <w:p w14:paraId="0CC4C3CA" w14:textId="77777777" w:rsidR="008D1391" w:rsidRDefault="008D1391" w:rsidP="008D1391">
      <w:pPr>
        <w:pStyle w:val="Text4"/>
        <w:ind w:left="0"/>
        <w:rPr>
          <w:lang w:val="fr-BE"/>
        </w:rPr>
      </w:pPr>
    </w:p>
    <w:p w14:paraId="7397D2A1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512860">
        <w:rPr>
          <w:rFonts w:ascii="Verdana" w:hAnsi="Verdana" w:cs="Calibri"/>
          <w:b/>
          <w:color w:val="002060"/>
          <w:sz w:val="28"/>
          <w:lang w:val="fr-BE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27857D0" w14:textId="77777777" w:rsidR="00686D76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7DCD7AA2" w14:textId="3E1E7EBA" w:rsidR="00B256DE" w:rsidRPr="00354F60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D21DF4">
        <w:rPr>
          <w:rFonts w:ascii="Verdana" w:hAnsi="Verdana" w:cs="Calibri"/>
          <w:b/>
          <w:color w:val="002060"/>
          <w:sz w:val="20"/>
          <w:u w:val="single"/>
          <w:lang w:val="en-GB"/>
        </w:rPr>
        <w:t>Autumn</w:t>
      </w:r>
      <w:r w:rsidR="00FC26F8">
        <w:rPr>
          <w:rFonts w:ascii="Verdana" w:hAnsi="Verdana" w:cs="Calibri"/>
          <w:b/>
          <w:color w:val="002060"/>
          <w:sz w:val="20"/>
          <w:u w:val="single"/>
          <w:lang w:val="en-GB"/>
        </w:rPr>
        <w:t xml:space="preserve"> </w:t>
      </w:r>
      <w:r w:rsidR="00426031" w:rsidRPr="00426031">
        <w:rPr>
          <w:rFonts w:ascii="Verdana" w:hAnsi="Verdana" w:cs="Calibri"/>
          <w:b/>
          <w:color w:val="002060"/>
          <w:sz w:val="20"/>
          <w:u w:val="single"/>
          <w:lang w:val="en-GB"/>
        </w:rPr>
        <w:t>20</w:t>
      </w:r>
      <w:r w:rsidR="002B7515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654B18">
        <w:rPr>
          <w:rFonts w:ascii="Verdana" w:hAnsi="Verdana" w:cs="Calibri"/>
          <w:b/>
          <w:color w:val="002060"/>
          <w:sz w:val="20"/>
          <w:u w:val="single"/>
          <w:lang w:val="en-GB"/>
        </w:rPr>
        <w:t>3</w:t>
      </w:r>
      <w:r w:rsidR="00426031" w:rsidRPr="00426031">
        <w:rPr>
          <w:rFonts w:ascii="Verdana" w:hAnsi="Verdana" w:cs="Calibri"/>
          <w:b/>
          <w:color w:val="002060"/>
          <w:sz w:val="20"/>
          <w:u w:val="single"/>
          <w:lang w:val="en-GB"/>
        </w:rPr>
        <w:t>-20</w:t>
      </w:r>
      <w:r w:rsidR="00CD79C4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654B18">
        <w:rPr>
          <w:rFonts w:ascii="Verdana" w:hAnsi="Verdana" w:cs="Calibri"/>
          <w:b/>
          <w:color w:val="002060"/>
          <w:sz w:val="20"/>
          <w:u w:val="single"/>
          <w:lang w:val="en-GB"/>
        </w:rPr>
        <w:t>4</w:t>
      </w:r>
    </w:p>
    <w:p w14:paraId="4EE6A245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u w:val="single"/>
          <w:lang w:val="en-GB"/>
        </w:rPr>
      </w:pPr>
    </w:p>
    <w:p w14:paraId="00EC1001" w14:textId="77777777" w:rsidR="009E4DEA" w:rsidRPr="00B85D43" w:rsidRDefault="009E4DEA" w:rsidP="009E4DEA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name:</w:t>
      </w:r>
      <w:r>
        <w:rPr>
          <w:rFonts w:ascii="Verdana" w:hAnsi="Verdana" w:cs="Calibri"/>
          <w:b/>
          <w:color w:val="002060"/>
          <w:lang w:val="en-GB"/>
        </w:rPr>
        <w:t xml:space="preserve"> </w:t>
      </w:r>
    </w:p>
    <w:p w14:paraId="7B2EAF28" w14:textId="77777777" w:rsidR="00D116DA" w:rsidRPr="003465E9" w:rsidRDefault="00D116DA" w:rsidP="003B2A4D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49028599" w14:textId="77777777" w:rsidR="003B2A4D" w:rsidRDefault="003B2A4D" w:rsidP="003B2A4D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>MODULE NAME:</w:t>
      </w:r>
      <w:r w:rsidR="00F738AE">
        <w:rPr>
          <w:rFonts w:ascii="Verdana" w:hAnsi="Verdana" w:cs="Calibri"/>
          <w:b/>
          <w:color w:val="002060"/>
          <w:lang w:val="en-GB"/>
        </w:rPr>
        <w:t xml:space="preserve"> </w:t>
      </w:r>
      <w:r w:rsidR="00D116DA">
        <w:rPr>
          <w:rFonts w:ascii="Verdana" w:hAnsi="Verdana" w:cs="Calibri"/>
          <w:b/>
          <w:color w:val="002060"/>
          <w:lang w:val="en-GB"/>
        </w:rPr>
        <w:tab/>
      </w:r>
      <w:r w:rsidR="00D116DA">
        <w:rPr>
          <w:rFonts w:ascii="Verdana" w:hAnsi="Verdana" w:cs="Calibri"/>
          <w:b/>
          <w:color w:val="002060"/>
          <w:lang w:val="en-GB"/>
        </w:rPr>
        <w:tab/>
      </w:r>
      <w:r w:rsidR="00E04F8C" w:rsidRPr="00D116DA">
        <w:rPr>
          <w:rFonts w:ascii="Verdana" w:hAnsi="Verdana" w:cs="Calibri"/>
          <w:b/>
          <w:color w:val="002060"/>
          <w:sz w:val="24"/>
          <w:szCs w:val="24"/>
          <w:lang w:val="en-GB"/>
        </w:rPr>
        <w:t xml:space="preserve">Teacher </w:t>
      </w:r>
      <w:r w:rsidR="00F738AE" w:rsidRPr="00D116DA">
        <w:rPr>
          <w:rFonts w:ascii="Verdana" w:hAnsi="Verdana" w:cs="Calibri"/>
          <w:b/>
          <w:color w:val="002060"/>
          <w:sz w:val="24"/>
          <w:szCs w:val="24"/>
          <w:lang w:val="en-GB"/>
        </w:rPr>
        <w:t>Education</w:t>
      </w:r>
    </w:p>
    <w:p w14:paraId="00CC0B8A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495"/>
        <w:gridCol w:w="2962"/>
        <w:gridCol w:w="992"/>
        <w:gridCol w:w="2137"/>
        <w:gridCol w:w="1210"/>
      </w:tblGrid>
      <w:tr w:rsidR="00512860" w:rsidRPr="00865FC1" w14:paraId="3C238D93" w14:textId="77777777" w:rsidTr="00AB30B1">
        <w:trPr>
          <w:jc w:val="center"/>
        </w:trPr>
        <w:tc>
          <w:tcPr>
            <w:tcW w:w="768" w:type="dxa"/>
          </w:tcPr>
          <w:p w14:paraId="2EE34F27" w14:textId="77777777" w:rsidR="00512860" w:rsidRPr="002B47F8" w:rsidRDefault="00512860" w:rsidP="00C93FB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495" w:type="dxa"/>
            <w:shd w:val="clear" w:color="auto" w:fill="auto"/>
          </w:tcPr>
          <w:p w14:paraId="6160507A" w14:textId="77777777" w:rsidR="00512860" w:rsidRPr="00A740AA" w:rsidRDefault="00512860" w:rsidP="00C93FB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62" w:type="dxa"/>
            <w:shd w:val="clear" w:color="auto" w:fill="auto"/>
          </w:tcPr>
          <w:p w14:paraId="46FC3E56" w14:textId="77777777" w:rsidR="00512860" w:rsidRDefault="00512860" w:rsidP="00C93FB9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  <w:p w14:paraId="55F03B83" w14:textId="77777777" w:rsidR="0001590B" w:rsidRPr="009B7E64" w:rsidRDefault="0001590B" w:rsidP="0001590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B7E6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*TED = Teacher Education Department</w:t>
            </w:r>
          </w:p>
        </w:tc>
        <w:tc>
          <w:tcPr>
            <w:tcW w:w="992" w:type="dxa"/>
            <w:shd w:val="clear" w:color="auto" w:fill="auto"/>
          </w:tcPr>
          <w:p w14:paraId="7C27FB5C" w14:textId="77777777" w:rsidR="00512860" w:rsidRPr="00A740AA" w:rsidRDefault="00512860" w:rsidP="00C93FB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24E2F268" w14:textId="77777777" w:rsidR="00512860" w:rsidRPr="00A740AA" w:rsidRDefault="00512860" w:rsidP="00C93FB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317A4E88" w14:textId="77777777" w:rsidR="00512860" w:rsidRPr="00A740AA" w:rsidRDefault="00512860" w:rsidP="00C93FB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512860" w:rsidRPr="00865FC1" w14:paraId="164D78BF" w14:textId="77777777" w:rsidTr="00AB30B1">
        <w:trPr>
          <w:trHeight w:val="473"/>
          <w:jc w:val="center"/>
        </w:trPr>
        <w:tc>
          <w:tcPr>
            <w:tcW w:w="768" w:type="dxa"/>
          </w:tcPr>
          <w:p w14:paraId="3AFB15E5" w14:textId="77777777" w:rsidR="00512860" w:rsidRPr="002270F4" w:rsidRDefault="00512860" w:rsidP="00C93FB9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shd w:val="clear" w:color="auto" w:fill="auto"/>
          </w:tcPr>
          <w:p w14:paraId="4D83D5B2" w14:textId="58548941" w:rsidR="00512860" w:rsidRPr="00D116DA" w:rsidRDefault="007B237A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7B237A">
              <w:rPr>
                <w:rFonts w:ascii="Verdana" w:hAnsi="Verdana"/>
                <w:sz w:val="16"/>
                <w:szCs w:val="16"/>
                <w:lang w:val="en-US"/>
              </w:rPr>
              <w:t>LVO.INT.TEST.X.23</w:t>
            </w:r>
          </w:p>
        </w:tc>
        <w:tc>
          <w:tcPr>
            <w:tcW w:w="2962" w:type="dxa"/>
            <w:shd w:val="clear" w:color="auto" w:fill="auto"/>
          </w:tcPr>
          <w:p w14:paraId="7365030C" w14:textId="4BAB2B3F" w:rsidR="0001590B" w:rsidRPr="00D05E1F" w:rsidRDefault="001A12B0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 xml:space="preserve">Teaching strategies </w:t>
            </w:r>
          </w:p>
          <w:p w14:paraId="2558F346" w14:textId="77777777" w:rsidR="001A12B0" w:rsidRPr="00D05E1F" w:rsidRDefault="001A12B0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532E1EB" w14:textId="77777777" w:rsidR="00D116DA" w:rsidRPr="00D05E1F" w:rsidRDefault="0001590B" w:rsidP="0001590B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 xml:space="preserve">(TED: International Education </w:t>
            </w:r>
            <w:proofErr w:type="spellStart"/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Programmes</w:t>
            </w:r>
            <w:proofErr w:type="spellEnd"/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C119FE8" w14:textId="18A74B1D" w:rsidR="00512860" w:rsidRPr="00D116DA" w:rsidRDefault="00FE3B2F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1B304F37" w14:textId="32EAC390" w:rsidR="00512860" w:rsidRPr="00D116DA" w:rsidRDefault="001A12B0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275BB2D8" w14:textId="77777777" w:rsidR="00D116DA" w:rsidRDefault="00D116DA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3E8D559" w14:textId="77777777" w:rsidR="00512860" w:rsidRPr="00D116DA" w:rsidRDefault="00512860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116DA">
              <w:rPr>
                <w:rFonts w:ascii="Verdana" w:hAnsi="Verdana"/>
                <w:sz w:val="16"/>
                <w:szCs w:val="16"/>
                <w:lang w:val="en-US"/>
              </w:rPr>
              <w:t>Yes</w:t>
            </w:r>
          </w:p>
        </w:tc>
      </w:tr>
      <w:tr w:rsidR="00E04F8C" w:rsidRPr="00865FC1" w14:paraId="5DFD41E1" w14:textId="77777777" w:rsidTr="00AB30B1">
        <w:trPr>
          <w:trHeight w:val="473"/>
          <w:jc w:val="center"/>
        </w:trPr>
        <w:tc>
          <w:tcPr>
            <w:tcW w:w="768" w:type="dxa"/>
          </w:tcPr>
          <w:p w14:paraId="351E00D1" w14:textId="77777777" w:rsidR="00E04F8C" w:rsidRPr="002270F4" w:rsidRDefault="00E04F8C" w:rsidP="00334BE5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shd w:val="clear" w:color="auto" w:fill="auto"/>
          </w:tcPr>
          <w:p w14:paraId="5B122C10" w14:textId="7249F9B7" w:rsidR="00E04F8C" w:rsidRPr="00D116DA" w:rsidRDefault="00B32BA1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B32BA1">
              <w:rPr>
                <w:rFonts w:ascii="Verdana" w:hAnsi="Verdana"/>
                <w:sz w:val="16"/>
                <w:szCs w:val="16"/>
                <w:lang w:val="en-US"/>
              </w:rPr>
              <w:t>LVO.INT.SURV.X.23                  </w:t>
            </w:r>
          </w:p>
        </w:tc>
        <w:tc>
          <w:tcPr>
            <w:tcW w:w="2962" w:type="dxa"/>
            <w:shd w:val="clear" w:color="auto" w:fill="auto"/>
          </w:tcPr>
          <w:p w14:paraId="75BE4553" w14:textId="4DBDF0D3" w:rsidR="0001590B" w:rsidRPr="00D05E1F" w:rsidRDefault="00B32BA1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 xml:space="preserve">Surviving the classroom </w:t>
            </w:r>
          </w:p>
          <w:p w14:paraId="2B1157AD" w14:textId="77777777" w:rsidR="00B32BA1" w:rsidRPr="00D05E1F" w:rsidRDefault="00B32BA1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F76773E" w14:textId="77777777" w:rsidR="00E04F8C" w:rsidRPr="00D05E1F" w:rsidRDefault="0001590B" w:rsidP="0001590B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 xml:space="preserve">(TED: International Education </w:t>
            </w:r>
            <w:proofErr w:type="spellStart"/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Programmes</w:t>
            </w:r>
            <w:proofErr w:type="spellEnd"/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EC94331" w14:textId="4BD0CBF8" w:rsidR="00E04F8C" w:rsidRPr="00D116DA" w:rsidRDefault="00FE3B2F" w:rsidP="00352C52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2A237516" w14:textId="0B0397D8" w:rsidR="00E04F8C" w:rsidRPr="00D116DA" w:rsidRDefault="00B32BA1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2D4F8F01" w14:textId="77777777" w:rsidR="00D116DA" w:rsidRDefault="00D116DA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02DF42D" w14:textId="77777777" w:rsidR="00E04F8C" w:rsidRPr="00D116DA" w:rsidRDefault="00E04F8C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116DA">
              <w:rPr>
                <w:rFonts w:ascii="Verdana" w:hAnsi="Verdana"/>
                <w:sz w:val="16"/>
                <w:szCs w:val="16"/>
                <w:lang w:val="en-US"/>
              </w:rPr>
              <w:t>Yes</w:t>
            </w:r>
          </w:p>
        </w:tc>
      </w:tr>
      <w:tr w:rsidR="00E04F8C" w:rsidRPr="00865FC1" w14:paraId="7CAD4731" w14:textId="77777777" w:rsidTr="00AB30B1">
        <w:trPr>
          <w:trHeight w:val="473"/>
          <w:jc w:val="center"/>
        </w:trPr>
        <w:tc>
          <w:tcPr>
            <w:tcW w:w="768" w:type="dxa"/>
          </w:tcPr>
          <w:p w14:paraId="57D54548" w14:textId="77777777" w:rsidR="00E04F8C" w:rsidRPr="002270F4" w:rsidRDefault="00E04F8C" w:rsidP="00334BE5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shd w:val="clear" w:color="auto" w:fill="auto"/>
          </w:tcPr>
          <w:p w14:paraId="2BCFAE41" w14:textId="38C10B0D" w:rsidR="00E04F8C" w:rsidRPr="00D116DA" w:rsidRDefault="007F7116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7F7116">
              <w:rPr>
                <w:rFonts w:ascii="Verdana" w:hAnsi="Verdana"/>
                <w:sz w:val="16"/>
                <w:szCs w:val="16"/>
                <w:lang w:val="en-US"/>
              </w:rPr>
              <w:t>LVO.INT.EXPL.X.23</w:t>
            </w:r>
            <w:r w:rsidRPr="007F7116">
              <w:rPr>
                <w:rFonts w:ascii="Verdana" w:hAnsi="Verdana"/>
                <w:sz w:val="16"/>
                <w:szCs w:val="16"/>
                <w:lang w:val="en-GB"/>
              </w:rPr>
              <w:t>            </w:t>
            </w:r>
          </w:p>
        </w:tc>
        <w:tc>
          <w:tcPr>
            <w:tcW w:w="2962" w:type="dxa"/>
            <w:shd w:val="clear" w:color="auto" w:fill="auto"/>
          </w:tcPr>
          <w:p w14:paraId="5509B1EE" w14:textId="456E4E53" w:rsidR="0001590B" w:rsidRPr="00D05E1F" w:rsidRDefault="007F7116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Be the educational explorer!</w:t>
            </w:r>
          </w:p>
          <w:p w14:paraId="1E1FCFA9" w14:textId="77777777" w:rsidR="007F7116" w:rsidRPr="00D05E1F" w:rsidRDefault="007F7116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FFBCA54" w14:textId="77777777" w:rsidR="00E04F8C" w:rsidRPr="00D05E1F" w:rsidRDefault="0001590B" w:rsidP="0001590B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 xml:space="preserve">(TED: International Education </w:t>
            </w:r>
            <w:proofErr w:type="spellStart"/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Programmes</w:t>
            </w:r>
            <w:proofErr w:type="spellEnd"/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98DF4AC" w14:textId="5B918C1D" w:rsidR="00E04F8C" w:rsidRPr="00D116DA" w:rsidRDefault="007F7116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14:paraId="45F04393" w14:textId="4D7FF27E" w:rsidR="00E04F8C" w:rsidRPr="00D116DA" w:rsidRDefault="007F7116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2D5D371E" w14:textId="77777777" w:rsidR="00D116DA" w:rsidRDefault="00D116DA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C185622" w14:textId="77777777" w:rsidR="00E04F8C" w:rsidRPr="00D116DA" w:rsidRDefault="00E04F8C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116DA">
              <w:rPr>
                <w:rFonts w:ascii="Verdana" w:hAnsi="Verdana"/>
                <w:sz w:val="16"/>
                <w:szCs w:val="16"/>
                <w:lang w:val="en-US"/>
              </w:rPr>
              <w:t>Yes</w:t>
            </w:r>
          </w:p>
        </w:tc>
      </w:tr>
      <w:tr w:rsidR="00E04F8C" w:rsidRPr="00865FC1" w14:paraId="6B2ACD91" w14:textId="77777777" w:rsidTr="00AB30B1">
        <w:trPr>
          <w:trHeight w:val="473"/>
          <w:jc w:val="center"/>
        </w:trPr>
        <w:tc>
          <w:tcPr>
            <w:tcW w:w="768" w:type="dxa"/>
          </w:tcPr>
          <w:p w14:paraId="1E9111EC" w14:textId="77777777" w:rsidR="00E04F8C" w:rsidRPr="002270F4" w:rsidRDefault="00E04F8C" w:rsidP="00334BE5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shd w:val="clear" w:color="auto" w:fill="auto"/>
          </w:tcPr>
          <w:p w14:paraId="3E694C99" w14:textId="0C5ED51E" w:rsidR="00E04F8C" w:rsidRPr="00D116DA" w:rsidRDefault="00D547A5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547A5">
              <w:rPr>
                <w:rFonts w:ascii="Verdana" w:hAnsi="Verdana"/>
                <w:sz w:val="16"/>
                <w:szCs w:val="16"/>
                <w:lang w:val="en-GB"/>
              </w:rPr>
              <w:t>LVO.INT.PRAC.X.23        </w:t>
            </w:r>
          </w:p>
        </w:tc>
        <w:tc>
          <w:tcPr>
            <w:tcW w:w="2962" w:type="dxa"/>
            <w:shd w:val="clear" w:color="auto" w:fill="auto"/>
          </w:tcPr>
          <w:p w14:paraId="68AC5675" w14:textId="77777777" w:rsidR="0001590B" w:rsidRPr="00D05E1F" w:rsidRDefault="00352C52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Internship: School Practice</w:t>
            </w:r>
          </w:p>
          <w:p w14:paraId="367DAE48" w14:textId="77777777" w:rsidR="0001590B" w:rsidRPr="00D05E1F" w:rsidRDefault="0001590B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E93C997" w14:textId="77777777" w:rsidR="00E04F8C" w:rsidRPr="00D05E1F" w:rsidRDefault="0001590B" w:rsidP="0001590B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 xml:space="preserve">(TED: International Education </w:t>
            </w:r>
            <w:proofErr w:type="spellStart"/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Programmes</w:t>
            </w:r>
            <w:proofErr w:type="spellEnd"/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6A959A1" w14:textId="4D4C72FF" w:rsidR="00E04F8C" w:rsidRPr="00D116DA" w:rsidRDefault="00FE3B2F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14:paraId="39E06309" w14:textId="06E717EC" w:rsidR="00E04F8C" w:rsidRPr="00D116DA" w:rsidRDefault="00D547A5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121E7264" w14:textId="77777777" w:rsidR="0033558A" w:rsidRDefault="0033558A" w:rsidP="0033558A">
            <w:pPr>
              <w:pStyle w:val="Geenafstand"/>
              <w:spacing w:line="360" w:lineRule="auto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044192C" w14:textId="7B1FE844" w:rsidR="00D116DA" w:rsidRDefault="0033558A" w:rsidP="0033558A">
            <w:pPr>
              <w:pStyle w:val="Geenafstand"/>
              <w:spacing w:line="360" w:lineRule="auto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Yes</w:t>
            </w:r>
          </w:p>
          <w:p w14:paraId="7F86A311" w14:textId="77777777" w:rsidR="00E04F8C" w:rsidRPr="00D116DA" w:rsidRDefault="00E04F8C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2D0709" w:rsidRPr="00865FC1" w14:paraId="4C70B21C" w14:textId="77777777" w:rsidTr="00C93FB9"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065" w14:textId="77777777" w:rsidR="002D0709" w:rsidRPr="00FC26F8" w:rsidRDefault="002D0709" w:rsidP="00C93FB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FC26F8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(Electives):</w:t>
            </w:r>
          </w:p>
        </w:tc>
      </w:tr>
      <w:tr w:rsidR="002D0709" w:rsidRPr="00865FC1" w14:paraId="3B7ADEC6" w14:textId="77777777" w:rsidTr="00AB30B1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BBB" w14:textId="77777777" w:rsidR="002D0709" w:rsidRPr="00752FD5" w:rsidRDefault="002D0709" w:rsidP="00E2310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8C01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B863" w14:textId="77777777" w:rsidR="002D0709" w:rsidRPr="00084E21" w:rsidRDefault="002D0709" w:rsidP="00E2310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8661" w14:textId="70B052DB" w:rsidR="002D0709" w:rsidRPr="00084E21" w:rsidRDefault="00FE3B2F" w:rsidP="00352C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1DF7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7B1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D0709" w:rsidRPr="00865FC1" w14:paraId="42D2AD5E" w14:textId="77777777" w:rsidTr="00AB30B1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3F0" w14:textId="77777777" w:rsidR="002D0709" w:rsidRPr="00752FD5" w:rsidRDefault="002D0709" w:rsidP="00E2310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DF5D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D251" w14:textId="77777777" w:rsidR="002D0709" w:rsidRPr="00084E21" w:rsidRDefault="002D0709" w:rsidP="00E2310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5DF8" w14:textId="49D71DEF" w:rsidR="002D0709" w:rsidRPr="00084E21" w:rsidRDefault="00FE3B2F" w:rsidP="00352C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C630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A23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D0709" w:rsidRPr="00865FC1" w14:paraId="354AD47B" w14:textId="77777777" w:rsidTr="00AB30B1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205" w14:textId="77777777" w:rsidR="002D0709" w:rsidRPr="00752FD5" w:rsidRDefault="002D0709" w:rsidP="00E2310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0F9D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ACAF" w14:textId="77777777" w:rsidR="002D0709" w:rsidRPr="00084E21" w:rsidRDefault="002D0709" w:rsidP="00E2310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ADAF" w14:textId="16FC0813" w:rsidR="002D0709" w:rsidRPr="00084E21" w:rsidRDefault="00FE3B2F" w:rsidP="00352C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F303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4CC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D0709" w:rsidRPr="00865FC1" w14:paraId="0594FE46" w14:textId="77777777" w:rsidTr="00AB30B1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B84" w14:textId="77777777" w:rsidR="002D0709" w:rsidRPr="00752FD5" w:rsidRDefault="002D0709" w:rsidP="00E2310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FFB5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AAE7" w14:textId="77777777" w:rsidR="002D0709" w:rsidRPr="00084E21" w:rsidRDefault="002D0709" w:rsidP="00E2310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4C31" w14:textId="7AD87894" w:rsidR="002D0709" w:rsidRPr="00084E21" w:rsidRDefault="00FE3B2F" w:rsidP="00352C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B956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14C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D0709" w:rsidRPr="00865FC1" w14:paraId="6111A8EA" w14:textId="77777777" w:rsidTr="00AB30B1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8DB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097" w14:textId="77777777" w:rsidR="002D0709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F230" w14:textId="77777777" w:rsidR="002D0709" w:rsidRDefault="002D0709" w:rsidP="00E2310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F367" w14:textId="23E68025" w:rsidR="002D0709" w:rsidRDefault="00FE3B2F" w:rsidP="00352C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99B3" w14:textId="77777777" w:rsidR="002D0709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55B" w14:textId="77777777" w:rsidR="002D0709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D0709" w:rsidRPr="00865FC1" w14:paraId="007A8741" w14:textId="77777777" w:rsidTr="00AB30B1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66F" w14:textId="77777777" w:rsidR="002D0709" w:rsidRPr="00084E21" w:rsidRDefault="002D0709" w:rsidP="00E2310E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6A77E1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A313" w14:textId="77777777" w:rsidR="002D0709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E864" w14:textId="77777777" w:rsidR="002D0709" w:rsidRDefault="002D0709" w:rsidP="00E2310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Drama &amp; Improvisation*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3207" w14:textId="3D29FB97" w:rsidR="002D0709" w:rsidRDefault="00FE3B2F" w:rsidP="00352C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E705" w14:textId="77777777" w:rsidR="002D0709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8A9" w14:textId="77777777" w:rsidR="002D0709" w:rsidRDefault="002D0709" w:rsidP="00E2310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D0709" w:rsidRPr="00865FC1" w14:paraId="6B779629" w14:textId="77777777" w:rsidTr="00C93FB9"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385C0" w14:textId="77777777" w:rsidR="002D0709" w:rsidRPr="003E3743" w:rsidRDefault="002D0709" w:rsidP="00C93FB9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574F1F58" w14:textId="77777777" w:rsidR="002D0709" w:rsidRPr="003E3743" w:rsidRDefault="002D0709" w:rsidP="00C93FB9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11725D72" w14:textId="77777777" w:rsidR="002D0709" w:rsidRPr="00FC26F8" w:rsidRDefault="002D0709" w:rsidP="00FC26F8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  <w:r w:rsidRPr="003E3743">
              <w:rPr>
                <w:i/>
              </w:rPr>
              <w:t xml:space="preserve">*Drama &amp; Improvisation : </w:t>
            </w:r>
            <w:proofErr w:type="spellStart"/>
            <w:r w:rsidRPr="003E3743">
              <w:rPr>
                <w:i/>
              </w:rPr>
              <w:t>this</w:t>
            </w:r>
            <w:proofErr w:type="spellEnd"/>
            <w:r w:rsidRPr="003E3743">
              <w:rPr>
                <w:i/>
              </w:rPr>
              <w:t xml:space="preserve"> class </w:t>
            </w:r>
            <w:proofErr w:type="spellStart"/>
            <w:r w:rsidRPr="003E3743">
              <w:rPr>
                <w:i/>
              </w:rPr>
              <w:t>will</w:t>
            </w:r>
            <w:proofErr w:type="spellEnd"/>
            <w:r w:rsidRPr="003E3743">
              <w:rPr>
                <w:i/>
              </w:rPr>
              <w:t xml:space="preserve"> </w:t>
            </w:r>
            <w:proofErr w:type="spellStart"/>
            <w:r w:rsidRPr="003E3743">
              <w:rPr>
                <w:i/>
              </w:rPr>
              <w:t>only</w:t>
            </w:r>
            <w:proofErr w:type="spellEnd"/>
            <w:r w:rsidRPr="003E3743">
              <w:rPr>
                <w:i/>
              </w:rPr>
              <w:t xml:space="preserve"> </w:t>
            </w:r>
            <w:proofErr w:type="spellStart"/>
            <w:r w:rsidRPr="003E3743">
              <w:rPr>
                <w:i/>
              </w:rPr>
              <w:t>take</w:t>
            </w:r>
            <w:proofErr w:type="spellEnd"/>
            <w:r w:rsidRPr="003E3743">
              <w:rPr>
                <w:i/>
              </w:rPr>
              <w:t xml:space="preserve"> place if </w:t>
            </w:r>
            <w:proofErr w:type="spellStart"/>
            <w:r w:rsidRPr="003E3743">
              <w:rPr>
                <w:i/>
              </w:rPr>
              <w:t>there</w:t>
            </w:r>
            <w:proofErr w:type="spellEnd"/>
            <w:r w:rsidRPr="003E3743">
              <w:rPr>
                <w:i/>
              </w:rPr>
              <w:t xml:space="preserve"> are at least 8 </w:t>
            </w:r>
            <w:proofErr w:type="spellStart"/>
            <w:r w:rsidRPr="003E3743">
              <w:rPr>
                <w:i/>
              </w:rPr>
              <w:t>participating</w:t>
            </w:r>
            <w:proofErr w:type="spellEnd"/>
            <w:r w:rsidRPr="003E3743">
              <w:rPr>
                <w:i/>
              </w:rPr>
              <w:t xml:space="preserve"> </w:t>
            </w:r>
            <w:proofErr w:type="spellStart"/>
            <w:r w:rsidRPr="003E3743">
              <w:rPr>
                <w:i/>
              </w:rPr>
              <w:t>students</w:t>
            </w:r>
            <w:proofErr w:type="spellEnd"/>
          </w:p>
        </w:tc>
      </w:tr>
    </w:tbl>
    <w:p w14:paraId="65C88220" w14:textId="77777777" w:rsidR="00B256DE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 w:rsidR="0021084F">
        <w:rPr>
          <w:rFonts w:ascii="Verdana" w:hAnsi="Verdana" w:cs="Calibri"/>
          <w:b/>
          <w:sz w:val="16"/>
          <w:szCs w:val="16"/>
          <w:lang w:val="en-GB"/>
        </w:rPr>
        <w:t xml:space="preserve"> describing the learning outcomes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0469F07C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583500BB" w14:textId="77777777" w:rsidR="00B256DE" w:rsidRPr="00D423A9" w:rsidRDefault="00803FE8" w:rsidP="00D423A9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vertAlign w:val="superscript"/>
                <w:lang w:val="en-GB"/>
              </w:rPr>
            </w:pPr>
            <w:r w:rsidRPr="00803FE8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http://www.windesheiminternational.nl/study-programmes/exchange-programmes/</w:t>
            </w:r>
          </w:p>
        </w:tc>
      </w:tr>
    </w:tbl>
    <w:p w14:paraId="6F3B83C2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593AAAF4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 xml:space="preserve">greement and that they </w:t>
      </w:r>
      <w:r w:rsidR="001B2370">
        <w:rPr>
          <w:rFonts w:ascii="Verdana" w:hAnsi="Verdana" w:cs="Calibri"/>
          <w:sz w:val="20"/>
          <w:lang w:val="en-GB"/>
        </w:rPr>
        <w:lastRenderedPageBreak/>
        <w:t>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3ABD27AF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FC26F8" w:rsidRPr="00082002" w14:paraId="5E554480" w14:textId="77777777" w:rsidTr="00E2310E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844A3" w14:textId="77777777" w:rsidR="00FC26F8" w:rsidRDefault="00FC26F8" w:rsidP="00E2310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235DCF73" w14:textId="77777777" w:rsidR="00FC26F8" w:rsidRPr="002224E0" w:rsidRDefault="00FC26F8" w:rsidP="00E2310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60EC2506" w14:textId="77777777" w:rsidR="00FC26F8" w:rsidRPr="007B3F1B" w:rsidRDefault="00FC26F8" w:rsidP="00E2310E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831BCDE" w14:textId="77777777" w:rsidR="00FC26F8" w:rsidRDefault="00FC26F8" w:rsidP="00FC26F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7727465E" w14:textId="77777777" w:rsidR="00FC26F8" w:rsidRPr="00EE0C35" w:rsidRDefault="00FC26F8" w:rsidP="00FC26F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C26F8" w:rsidRPr="007B3F1B" w14:paraId="7425F873" w14:textId="77777777" w:rsidTr="00E2310E">
        <w:trPr>
          <w:jc w:val="center"/>
        </w:trPr>
        <w:tc>
          <w:tcPr>
            <w:tcW w:w="8841" w:type="dxa"/>
            <w:shd w:val="clear" w:color="auto" w:fill="auto"/>
          </w:tcPr>
          <w:p w14:paraId="38C38D6B" w14:textId="77777777" w:rsidR="00FC26F8" w:rsidRDefault="00FC26F8" w:rsidP="00E2310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11512B8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07BF64E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0EA509E5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C795DD2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7113402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04E7CD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693D6A5A" w14:textId="77777777" w:rsidR="00FC26F8" w:rsidRPr="007B3F1B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6FB95A59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4CBEADD" w14:textId="77777777" w:rsidR="00D116DA" w:rsidRDefault="00D116DA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0DFDF4BC" w14:textId="77777777" w:rsidR="00D116DA" w:rsidRDefault="00D116DA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62A2789B" w14:textId="77777777" w:rsidR="00D116DA" w:rsidRDefault="00D116DA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0DF9C7E0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7953F085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42758FA0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3313D042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A29335E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CD79C4">
              <w:rPr>
                <w:rFonts w:ascii="Verdana" w:hAnsi="Verdana" w:cs="Calibri"/>
                <w:sz w:val="20"/>
                <w:lang w:val="en-GB"/>
              </w:rPr>
              <w:t xml:space="preserve"> Mrs. Marlies Rijbroek</w:t>
            </w:r>
          </w:p>
          <w:p w14:paraId="39A46A40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38CEF91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0CF711C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132F426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ACD1965" w14:textId="77777777" w:rsidR="002224E0" w:rsidRPr="007B3F1B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243F290C" w14:textId="77777777" w:rsidR="002B47F8" w:rsidRDefault="002B47F8" w:rsidP="00CD79C4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0D11" w14:textId="77777777" w:rsidR="006F3731" w:rsidRDefault="006F3731">
      <w:r>
        <w:separator/>
      </w:r>
    </w:p>
  </w:endnote>
  <w:endnote w:type="continuationSeparator" w:id="0">
    <w:p w14:paraId="63D69865" w14:textId="77777777" w:rsidR="006F3731" w:rsidRDefault="006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F527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F3E0" w14:textId="77777777" w:rsidR="00A54F83" w:rsidRDefault="00A54F83">
    <w:pPr>
      <w:pStyle w:val="Voettekst"/>
    </w:pPr>
  </w:p>
  <w:p w14:paraId="7370A58C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66B1" w14:textId="77777777" w:rsidR="006F3731" w:rsidRDefault="006F3731">
      <w:r>
        <w:separator/>
      </w:r>
    </w:p>
  </w:footnote>
  <w:footnote w:type="continuationSeparator" w:id="0">
    <w:p w14:paraId="3662246B" w14:textId="77777777" w:rsidR="006F3731" w:rsidRDefault="006F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5F50" w14:textId="7F4EE234" w:rsidR="00A54F83" w:rsidRPr="00FD64F1" w:rsidRDefault="002C712A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929C46" wp14:editId="74B282BF">
          <wp:simplePos x="0" y="0"/>
          <wp:positionH relativeFrom="column">
            <wp:posOffset>2108200</wp:posOffset>
          </wp:positionH>
          <wp:positionV relativeFrom="paragraph">
            <wp:posOffset>-463550</wp:posOffset>
          </wp:positionV>
          <wp:extent cx="1696720" cy="901065"/>
          <wp:effectExtent l="0" t="0" r="0" b="0"/>
          <wp:wrapSquare wrapText="bothSides"/>
          <wp:docPr id="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822B21" wp14:editId="602D4864">
              <wp:simplePos x="0" y="0"/>
              <wp:positionH relativeFrom="column">
                <wp:posOffset>4078605</wp:posOffset>
              </wp:positionH>
              <wp:positionV relativeFrom="paragraph">
                <wp:posOffset>-31115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4FCC1" w14:textId="77777777" w:rsidR="002B7515" w:rsidRPr="00E5721B" w:rsidRDefault="002B7515" w:rsidP="002B751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E5721B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D0149B6" w14:textId="77777777" w:rsidR="002B7515" w:rsidRPr="00E5721B" w:rsidRDefault="002B7515" w:rsidP="002B751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E5721B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22B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1.15pt;margin-top:-2.45pt;width:152.95pt;height:3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" filled="f" stroked="f">
              <v:textbox>
                <w:txbxContent>
                  <w:p w14:paraId="3324FCC1" w14:textId="77777777" w:rsidR="002B7515" w:rsidRPr="00E5721B" w:rsidRDefault="002B7515" w:rsidP="002B751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E5721B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D0149B6" w14:textId="77777777" w:rsidR="002B7515" w:rsidRPr="00E5721B" w:rsidRDefault="002B7515" w:rsidP="002B751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E5721B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6704" behindDoc="0" locked="0" layoutInCell="1" allowOverlap="1" wp14:anchorId="4FBD7B03" wp14:editId="79B660AF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34E10" w14:textId="77777777" w:rsidR="00194FF3" w:rsidRDefault="00194FF3"/>
  <w:p w14:paraId="7BA69905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F288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1E10C04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B77494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267D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D87A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48B3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144C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80B6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0EED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FE41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67629A8C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E43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63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6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5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A8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21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A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0E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431E401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4A733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53EC0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E7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9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9A1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2B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8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4A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913203">
    <w:abstractNumId w:val="1"/>
  </w:num>
  <w:num w:numId="2" w16cid:durableId="900137170">
    <w:abstractNumId w:val="0"/>
  </w:num>
  <w:num w:numId="3" w16cid:durableId="702367707">
    <w:abstractNumId w:val="11"/>
  </w:num>
  <w:num w:numId="4" w16cid:durableId="997226481">
    <w:abstractNumId w:val="18"/>
  </w:num>
  <w:num w:numId="5" w16cid:durableId="1877425925">
    <w:abstractNumId w:val="13"/>
  </w:num>
  <w:num w:numId="6" w16cid:durableId="1306205822">
    <w:abstractNumId w:val="17"/>
  </w:num>
  <w:num w:numId="7" w16cid:durableId="1300259606">
    <w:abstractNumId w:val="27"/>
  </w:num>
  <w:num w:numId="8" w16cid:durableId="979920125">
    <w:abstractNumId w:val="28"/>
  </w:num>
  <w:num w:numId="9" w16cid:durableId="746271718">
    <w:abstractNumId w:val="15"/>
  </w:num>
  <w:num w:numId="10" w16cid:durableId="1278829996">
    <w:abstractNumId w:val="26"/>
  </w:num>
  <w:num w:numId="11" w16cid:durableId="470446744">
    <w:abstractNumId w:val="25"/>
  </w:num>
  <w:num w:numId="12" w16cid:durableId="917908222">
    <w:abstractNumId w:val="21"/>
  </w:num>
  <w:num w:numId="13" w16cid:durableId="1809471147">
    <w:abstractNumId w:val="24"/>
  </w:num>
  <w:num w:numId="14" w16cid:durableId="518929506">
    <w:abstractNumId w:val="12"/>
  </w:num>
  <w:num w:numId="15" w16cid:durableId="1107382376">
    <w:abstractNumId w:val="16"/>
  </w:num>
  <w:num w:numId="16" w16cid:durableId="524372112">
    <w:abstractNumId w:val="8"/>
  </w:num>
  <w:num w:numId="17" w16cid:durableId="1724793229">
    <w:abstractNumId w:val="14"/>
  </w:num>
  <w:num w:numId="18" w16cid:durableId="1083139446">
    <w:abstractNumId w:val="29"/>
  </w:num>
  <w:num w:numId="19" w16cid:durableId="1722174962">
    <w:abstractNumId w:val="23"/>
  </w:num>
  <w:num w:numId="20" w16cid:durableId="1145395738">
    <w:abstractNumId w:val="10"/>
  </w:num>
  <w:num w:numId="21" w16cid:durableId="1415125431">
    <w:abstractNumId w:val="19"/>
  </w:num>
  <w:num w:numId="22" w16cid:durableId="1807158092">
    <w:abstractNumId w:val="20"/>
  </w:num>
  <w:num w:numId="23" w16cid:durableId="453716992">
    <w:abstractNumId w:val="22"/>
  </w:num>
  <w:num w:numId="24" w16cid:durableId="13072200">
    <w:abstractNumId w:val="7"/>
  </w:num>
  <w:num w:numId="25" w16cid:durableId="143747737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90B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5D6C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2B0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06E60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39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1969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515"/>
    <w:rsid w:val="002B767D"/>
    <w:rsid w:val="002C041F"/>
    <w:rsid w:val="002C0829"/>
    <w:rsid w:val="002C1D44"/>
    <w:rsid w:val="002C2644"/>
    <w:rsid w:val="002C3064"/>
    <w:rsid w:val="002C43F7"/>
    <w:rsid w:val="002C55E2"/>
    <w:rsid w:val="002C712A"/>
    <w:rsid w:val="002C7322"/>
    <w:rsid w:val="002C7CC4"/>
    <w:rsid w:val="002D0709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BE5"/>
    <w:rsid w:val="00334E08"/>
    <w:rsid w:val="0033558A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65E9"/>
    <w:rsid w:val="003506C3"/>
    <w:rsid w:val="00350D85"/>
    <w:rsid w:val="00352C52"/>
    <w:rsid w:val="003533D5"/>
    <w:rsid w:val="0035361C"/>
    <w:rsid w:val="00353988"/>
    <w:rsid w:val="00354E64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6058"/>
    <w:rsid w:val="003A7498"/>
    <w:rsid w:val="003B1A24"/>
    <w:rsid w:val="003B1C2F"/>
    <w:rsid w:val="003B2A4D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08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2EBD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06509"/>
    <w:rsid w:val="00410903"/>
    <w:rsid w:val="004113AE"/>
    <w:rsid w:val="00411576"/>
    <w:rsid w:val="00413837"/>
    <w:rsid w:val="00414AC0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1329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66FA1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1FB6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2EA9"/>
    <w:rsid w:val="004F3617"/>
    <w:rsid w:val="004F38D5"/>
    <w:rsid w:val="004F3919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2860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5DD6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D72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4B18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2883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97049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7E1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02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3731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7780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265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37A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622A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116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4D29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751"/>
    <w:rsid w:val="00865BF3"/>
    <w:rsid w:val="00865D30"/>
    <w:rsid w:val="00865FC1"/>
    <w:rsid w:val="0086757F"/>
    <w:rsid w:val="00870559"/>
    <w:rsid w:val="00870EFB"/>
    <w:rsid w:val="00871DB6"/>
    <w:rsid w:val="0087272D"/>
    <w:rsid w:val="00872A8F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5DB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1C8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1AA9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08D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1DB8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B7E64"/>
    <w:rsid w:val="009C0029"/>
    <w:rsid w:val="009C0DBC"/>
    <w:rsid w:val="009C0E7C"/>
    <w:rsid w:val="009C128A"/>
    <w:rsid w:val="009C1496"/>
    <w:rsid w:val="009C403B"/>
    <w:rsid w:val="009C4E15"/>
    <w:rsid w:val="009C4E51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4DEA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0B1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BA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381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3FB9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1EA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D79C4"/>
    <w:rsid w:val="00CE1808"/>
    <w:rsid w:val="00CE19DE"/>
    <w:rsid w:val="00CE38B2"/>
    <w:rsid w:val="00CE3E92"/>
    <w:rsid w:val="00CE51A5"/>
    <w:rsid w:val="00CE5A27"/>
    <w:rsid w:val="00CF0985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05E1F"/>
    <w:rsid w:val="00D10B14"/>
    <w:rsid w:val="00D116DA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1DF4"/>
    <w:rsid w:val="00D22282"/>
    <w:rsid w:val="00D25401"/>
    <w:rsid w:val="00D26745"/>
    <w:rsid w:val="00D267DE"/>
    <w:rsid w:val="00D319B1"/>
    <w:rsid w:val="00D32196"/>
    <w:rsid w:val="00D33364"/>
    <w:rsid w:val="00D35207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7A5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0E7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5A6D"/>
    <w:rsid w:val="00D96394"/>
    <w:rsid w:val="00D9680C"/>
    <w:rsid w:val="00D979EA"/>
    <w:rsid w:val="00DA1861"/>
    <w:rsid w:val="00DA1A7A"/>
    <w:rsid w:val="00DA27B6"/>
    <w:rsid w:val="00DA2E6F"/>
    <w:rsid w:val="00DA3BC3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2E8"/>
    <w:rsid w:val="00DE456E"/>
    <w:rsid w:val="00DE4DCE"/>
    <w:rsid w:val="00DE59BA"/>
    <w:rsid w:val="00DE5C2F"/>
    <w:rsid w:val="00DE5E8E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027"/>
    <w:rsid w:val="00E01AAA"/>
    <w:rsid w:val="00E02D40"/>
    <w:rsid w:val="00E03434"/>
    <w:rsid w:val="00E03FC9"/>
    <w:rsid w:val="00E04F8C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10E"/>
    <w:rsid w:val="00E23236"/>
    <w:rsid w:val="00E232D1"/>
    <w:rsid w:val="00E239C1"/>
    <w:rsid w:val="00E24491"/>
    <w:rsid w:val="00E24710"/>
    <w:rsid w:val="00E249CD"/>
    <w:rsid w:val="00E24E46"/>
    <w:rsid w:val="00E25126"/>
    <w:rsid w:val="00E25FB3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993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232A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370EA"/>
    <w:rsid w:val="00F42090"/>
    <w:rsid w:val="00F437ED"/>
    <w:rsid w:val="00F43BC8"/>
    <w:rsid w:val="00F45029"/>
    <w:rsid w:val="00F46AB5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38AE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6FC2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2D39"/>
    <w:rsid w:val="00FB4975"/>
    <w:rsid w:val="00FB4C49"/>
    <w:rsid w:val="00FB6911"/>
    <w:rsid w:val="00FB790A"/>
    <w:rsid w:val="00FC0049"/>
    <w:rsid w:val="00FC00EA"/>
    <w:rsid w:val="00FC0275"/>
    <w:rsid w:val="00FC088C"/>
    <w:rsid w:val="00FC26F8"/>
    <w:rsid w:val="00FC2BE2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14B3"/>
    <w:rsid w:val="00FE25ED"/>
    <w:rsid w:val="00FE262D"/>
    <w:rsid w:val="00FE3343"/>
    <w:rsid w:val="00FE3B2F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4D850"/>
  <w15:chartTrackingRefBased/>
  <w15:docId w15:val="{E32A6358-0263-4098-9B2C-95E1652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styleId="Geenafstand">
    <w:name w:val="No Spacing"/>
    <w:uiPriority w:val="1"/>
    <w:qFormat/>
    <w:rsid w:val="00512860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.rijbroek@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136EE-E9F3-45A6-A3FB-AF4D7CBF8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6BE7E-5AB4-4045-9163-939B18699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F9D04-0F38-4A92-8FB3-8467A9F12BB4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4.xml><?xml version="1.0" encoding="utf-8"?>
<ds:datastoreItem xmlns:ds="http://schemas.openxmlformats.org/officeDocument/2006/customXml" ds:itemID="{773C596D-6B5E-4779-A3C4-C5084CA7C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3</Pages>
  <Words>437</Words>
  <Characters>3103</Characters>
  <Application>Microsoft Office Word</Application>
  <DocSecurity>4</DocSecurity>
  <PresentationFormat>Microsoft Word 11.0</PresentationFormat>
  <Lines>25</Lines>
  <Paragraphs>7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3533</CharactersWithSpaces>
  <SharedDoc>false</SharedDoc>
  <HLinks>
    <vt:vector size="6" baseType="variant">
      <vt:variant>
        <vt:i4>1114228</vt:i4>
      </vt:variant>
      <vt:variant>
        <vt:i4>0</vt:i4>
      </vt:variant>
      <vt:variant>
        <vt:i4>0</vt:i4>
      </vt:variant>
      <vt:variant>
        <vt:i4>5</vt:i4>
      </vt:variant>
      <vt:variant>
        <vt:lpwstr>mailto:mi.rijbroek@windesheim.nl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2014-04-24T15:31:00Z</cp:lastPrinted>
  <dcterms:created xsi:type="dcterms:W3CDTF">2023-03-27T15:08:00Z</dcterms:created>
  <dcterms:modified xsi:type="dcterms:W3CDTF">2023-03-27T15:08:00Z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