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1910" w14:textId="77777777" w:rsidR="00A97269" w:rsidRPr="004C01FE" w:rsidRDefault="00A97269" w:rsidP="00A97269">
      <w:pPr>
        <w:rPr>
          <w:sz w:val="40"/>
          <w:szCs w:val="40"/>
          <w:lang w:val="en-US"/>
        </w:rPr>
      </w:pPr>
      <w:r w:rsidRPr="004C01FE">
        <w:rPr>
          <w:b/>
          <w:bCs/>
          <w:sz w:val="40"/>
          <w:szCs w:val="40"/>
          <w:lang w:val="en-US"/>
        </w:rPr>
        <w:t>Studying with a disability</w:t>
      </w:r>
    </w:p>
    <w:p w14:paraId="59B01CD3" w14:textId="77777777" w:rsidR="004C01FE" w:rsidRDefault="004C01FE" w:rsidP="00A97269">
      <w:pPr>
        <w:rPr>
          <w:b/>
          <w:bCs/>
          <w:lang w:val="en-US"/>
        </w:rPr>
      </w:pPr>
    </w:p>
    <w:p w14:paraId="089F4D89" w14:textId="74A78542" w:rsidR="00A97269" w:rsidRPr="00A97269" w:rsidRDefault="00A97269" w:rsidP="00A97269">
      <w:pPr>
        <w:rPr>
          <w:lang w:val="en-US"/>
        </w:rPr>
      </w:pPr>
      <w:r w:rsidRPr="00A97269">
        <w:rPr>
          <w:b/>
          <w:bCs/>
          <w:lang w:val="en-US"/>
        </w:rPr>
        <w:t>Reporting a disability</w:t>
      </w:r>
    </w:p>
    <w:p w14:paraId="74B4C8AC" w14:textId="77777777" w:rsidR="007327BA" w:rsidRPr="007173C5" w:rsidRDefault="00A97269" w:rsidP="007173C5">
      <w:pPr>
        <w:pStyle w:val="Lijstalinea"/>
        <w:numPr>
          <w:ilvl w:val="0"/>
          <w:numId w:val="29"/>
        </w:numPr>
        <w:rPr>
          <w:lang w:val="en-US"/>
        </w:rPr>
      </w:pPr>
      <w:r w:rsidRPr="007173C5">
        <w:rPr>
          <w:lang w:val="en-US"/>
        </w:rPr>
        <w:t xml:space="preserve">Register for your </w:t>
      </w:r>
      <w:proofErr w:type="spellStart"/>
      <w:r w:rsidRPr="007173C5">
        <w:rPr>
          <w:lang w:val="en-US"/>
        </w:rPr>
        <w:t>program</w:t>
      </w:r>
      <w:r w:rsidR="004C01FE" w:rsidRPr="007173C5">
        <w:rPr>
          <w:lang w:val="en-US"/>
        </w:rPr>
        <w:t>me</w:t>
      </w:r>
      <w:proofErr w:type="spellEnd"/>
      <w:r w:rsidRPr="007173C5">
        <w:rPr>
          <w:lang w:val="en-US"/>
        </w:rPr>
        <w:t xml:space="preserve"> in </w:t>
      </w:r>
      <w:proofErr w:type="spellStart"/>
      <w:r w:rsidRPr="007173C5">
        <w:rPr>
          <w:lang w:val="en-US"/>
        </w:rPr>
        <w:t>Studielink</w:t>
      </w:r>
      <w:proofErr w:type="spellEnd"/>
      <w:r w:rsidRPr="007173C5">
        <w:rPr>
          <w:lang w:val="en-US"/>
        </w:rPr>
        <w:t xml:space="preserve">. </w:t>
      </w:r>
    </w:p>
    <w:p w14:paraId="3BE50362" w14:textId="3358E778" w:rsidR="00A97269" w:rsidRPr="007173C5" w:rsidRDefault="00A97269" w:rsidP="007173C5">
      <w:pPr>
        <w:pStyle w:val="Lijstalinea"/>
        <w:numPr>
          <w:ilvl w:val="0"/>
          <w:numId w:val="29"/>
        </w:numPr>
        <w:rPr>
          <w:lang w:val="en-US"/>
        </w:rPr>
      </w:pPr>
      <w:r w:rsidRPr="007173C5">
        <w:rPr>
          <w:lang w:val="en-US"/>
        </w:rPr>
        <w:t xml:space="preserve">One week after registering in </w:t>
      </w:r>
      <w:proofErr w:type="spellStart"/>
      <w:r w:rsidRPr="007173C5">
        <w:rPr>
          <w:lang w:val="en-US"/>
        </w:rPr>
        <w:t>Studielink</w:t>
      </w:r>
      <w:proofErr w:type="spellEnd"/>
      <w:r w:rsidRPr="007173C5">
        <w:rPr>
          <w:lang w:val="en-US"/>
        </w:rPr>
        <w:t xml:space="preserve">, you will receive an email about studying with a disability. If you indicate that you have a disability, you will receive the necessary information. </w:t>
      </w:r>
    </w:p>
    <w:p w14:paraId="5BBF9799" w14:textId="77777777" w:rsidR="00A97269" w:rsidRPr="007173C5" w:rsidRDefault="00A97269" w:rsidP="007173C5">
      <w:pPr>
        <w:pStyle w:val="Lijstalinea"/>
        <w:numPr>
          <w:ilvl w:val="0"/>
          <w:numId w:val="29"/>
        </w:numPr>
        <w:rPr>
          <w:lang w:val="en-US"/>
        </w:rPr>
      </w:pPr>
      <w:r w:rsidRPr="007173C5">
        <w:rPr>
          <w:lang w:val="en-US"/>
        </w:rPr>
        <w:t xml:space="preserve">If needed, Windesheim will invite you for an intake interview. This interview lasts about an hour. You will have the conversation with a student counselor and someone from your program. Your parents, school counselor, and/or external support staff are welcome to attend. </w:t>
      </w:r>
    </w:p>
    <w:p w14:paraId="6027AFFB" w14:textId="77777777" w:rsidR="00A97269" w:rsidRPr="00A97269" w:rsidRDefault="00A97269" w:rsidP="00A97269">
      <w:pPr>
        <w:rPr>
          <w:lang w:val="en-US"/>
        </w:rPr>
      </w:pPr>
      <w:r w:rsidRPr="00A97269">
        <w:rPr>
          <w:lang w:val="en-US"/>
        </w:rPr>
        <w:t>If you have dyslexia and only require extra time for exams, you only need to complete the “studying with a disability” form. You will not be invited for an intake interview. If you need additional support, an intake interview is required.</w:t>
      </w:r>
    </w:p>
    <w:p w14:paraId="6D97237F" w14:textId="77777777" w:rsidR="00A97269" w:rsidRPr="00A97269" w:rsidRDefault="00A97269" w:rsidP="00A97269">
      <w:pPr>
        <w:rPr>
          <w:lang w:val="en-US"/>
        </w:rPr>
      </w:pPr>
      <w:r w:rsidRPr="00A97269">
        <w:rPr>
          <w:lang w:val="en-US"/>
        </w:rPr>
        <w:t>If you have not previously reported your disability and would still like to do so, please contact the student counselor at the Student Support Center.</w:t>
      </w:r>
    </w:p>
    <w:p w14:paraId="09E41701" w14:textId="77777777" w:rsidR="007327BA" w:rsidRDefault="007327BA" w:rsidP="00A97269">
      <w:pPr>
        <w:rPr>
          <w:b/>
          <w:bCs/>
          <w:lang w:val="en-US"/>
        </w:rPr>
      </w:pPr>
    </w:p>
    <w:p w14:paraId="27CE9CE9" w14:textId="65CCAC53" w:rsidR="007327BA" w:rsidRPr="007173C5" w:rsidRDefault="00A97269" w:rsidP="00A97269">
      <w:pPr>
        <w:rPr>
          <w:lang w:val="en-US"/>
        </w:rPr>
      </w:pPr>
      <w:r w:rsidRPr="00A97269">
        <w:rPr>
          <w:b/>
          <w:bCs/>
          <w:lang w:val="en-US"/>
        </w:rPr>
        <w:t>Is it mandatory to report my disability?</w:t>
      </w:r>
      <w:r w:rsidRPr="00A97269">
        <w:rPr>
          <w:lang w:val="en-US"/>
        </w:rPr>
        <w:br/>
        <w:t>You can decide for yourself whether to report your disability; it is not mandatory. Some students hesitate because they are afraid of prejudice or being labeled. However, there is no need to worry about that. Reporting it actually has many advantages. It helps others understand you better and ensures you receive the necessary support.</w:t>
      </w:r>
    </w:p>
    <w:p w14:paraId="3EA4A432" w14:textId="77777777" w:rsidR="007173C5" w:rsidRDefault="007173C5" w:rsidP="00A97269">
      <w:pPr>
        <w:rPr>
          <w:b/>
          <w:bCs/>
          <w:lang w:val="en-US"/>
        </w:rPr>
      </w:pPr>
    </w:p>
    <w:p w14:paraId="71D07C8F" w14:textId="157B84DC" w:rsidR="00A97269" w:rsidRPr="00A97269" w:rsidRDefault="00A97269" w:rsidP="00A97269">
      <w:pPr>
        <w:rPr>
          <w:lang w:val="en-US"/>
        </w:rPr>
      </w:pPr>
      <w:r w:rsidRPr="00A97269">
        <w:rPr>
          <w:b/>
          <w:bCs/>
          <w:lang w:val="en-US"/>
        </w:rPr>
        <w:t>Why should I report my disability?</w:t>
      </w:r>
      <w:r w:rsidRPr="00A97269">
        <w:rPr>
          <w:lang w:val="en-US"/>
        </w:rPr>
        <w:br/>
        <w:t>The choice of whether or not to report your disability is entirely up to you. Some students hesitate because they fear prejudice or being labeled. In practice, however, it turns out that reporting your disability has many more advantages than disadvantages:</w:t>
      </w:r>
    </w:p>
    <w:p w14:paraId="66476266" w14:textId="77777777" w:rsidR="00A97269" w:rsidRPr="00A97269" w:rsidRDefault="00A97269" w:rsidP="007173C5">
      <w:pPr>
        <w:pStyle w:val="Lijstalinea"/>
        <w:numPr>
          <w:ilvl w:val="0"/>
          <w:numId w:val="28"/>
        </w:numPr>
      </w:pPr>
      <w:proofErr w:type="spellStart"/>
      <w:r w:rsidRPr="00A97269">
        <w:t>You</w:t>
      </w:r>
      <w:proofErr w:type="spellEnd"/>
      <w:r w:rsidRPr="00A97269">
        <w:t xml:space="preserve"> are </w:t>
      </w:r>
      <w:proofErr w:type="spellStart"/>
      <w:r w:rsidRPr="00A97269">
        <w:t>better</w:t>
      </w:r>
      <w:proofErr w:type="spellEnd"/>
      <w:r w:rsidRPr="00A97269">
        <w:t xml:space="preserve"> </w:t>
      </w:r>
      <w:proofErr w:type="spellStart"/>
      <w:r w:rsidRPr="00A97269">
        <w:t>understood</w:t>
      </w:r>
      <w:proofErr w:type="spellEnd"/>
      <w:r w:rsidRPr="00A97269">
        <w:t xml:space="preserve">. </w:t>
      </w:r>
    </w:p>
    <w:p w14:paraId="5B96C4FC" w14:textId="77777777" w:rsidR="00A97269" w:rsidRPr="007173C5" w:rsidRDefault="00A97269" w:rsidP="007173C5">
      <w:pPr>
        <w:pStyle w:val="Lijstalinea"/>
        <w:numPr>
          <w:ilvl w:val="0"/>
          <w:numId w:val="28"/>
        </w:numPr>
        <w:rPr>
          <w:lang w:val="en-US"/>
        </w:rPr>
      </w:pPr>
      <w:r w:rsidRPr="007173C5">
        <w:rPr>
          <w:lang w:val="en-US"/>
        </w:rPr>
        <w:t xml:space="preserve">Your strengths are more appreciated. </w:t>
      </w:r>
    </w:p>
    <w:p w14:paraId="420FE0E5" w14:textId="77777777" w:rsidR="00A97269" w:rsidRPr="007173C5" w:rsidRDefault="00A97269" w:rsidP="007173C5">
      <w:pPr>
        <w:pStyle w:val="Lijstalinea"/>
        <w:numPr>
          <w:ilvl w:val="0"/>
          <w:numId w:val="28"/>
        </w:numPr>
        <w:rPr>
          <w:lang w:val="en-US"/>
        </w:rPr>
      </w:pPr>
      <w:r w:rsidRPr="007173C5">
        <w:rPr>
          <w:lang w:val="en-US"/>
        </w:rPr>
        <w:t xml:space="preserve">You receive interest, care, and guidance (if needed). </w:t>
      </w:r>
    </w:p>
    <w:p w14:paraId="763399DD" w14:textId="77777777" w:rsidR="00A97269" w:rsidRPr="007173C5" w:rsidRDefault="00A97269" w:rsidP="007173C5">
      <w:pPr>
        <w:pStyle w:val="Lijstalinea"/>
        <w:numPr>
          <w:ilvl w:val="0"/>
          <w:numId w:val="28"/>
        </w:numPr>
        <w:rPr>
          <w:lang w:val="en-US"/>
        </w:rPr>
      </w:pPr>
      <w:r w:rsidRPr="007173C5">
        <w:rPr>
          <w:lang w:val="en-US"/>
        </w:rPr>
        <w:t xml:space="preserve">We help you get off to a successful start in your studies. </w:t>
      </w:r>
    </w:p>
    <w:p w14:paraId="34A2A9F9" w14:textId="77777777" w:rsidR="00A97269" w:rsidRPr="00A97269" w:rsidRDefault="00A97269" w:rsidP="00A97269">
      <w:pPr>
        <w:rPr>
          <w:lang w:val="en-US"/>
        </w:rPr>
      </w:pPr>
      <w:r w:rsidRPr="00A97269">
        <w:rPr>
          <w:lang w:val="en-US"/>
        </w:rPr>
        <w:t>Your privacy is always our top priority.</w:t>
      </w:r>
    </w:p>
    <w:p w14:paraId="0B787AF7" w14:textId="77777777" w:rsidR="007173C5" w:rsidRDefault="007173C5" w:rsidP="00A97269">
      <w:pPr>
        <w:rPr>
          <w:b/>
          <w:bCs/>
          <w:lang w:val="en-US"/>
        </w:rPr>
      </w:pPr>
    </w:p>
    <w:p w14:paraId="5F5F8481" w14:textId="4D3BD573" w:rsidR="00A97269" w:rsidRPr="00A97269" w:rsidRDefault="00A97269" w:rsidP="00A97269">
      <w:pPr>
        <w:rPr>
          <w:lang w:val="en-US"/>
        </w:rPr>
      </w:pPr>
      <w:r w:rsidRPr="00A97269">
        <w:rPr>
          <w:b/>
          <w:bCs/>
          <w:lang w:val="en-US"/>
        </w:rPr>
        <w:t>What happens to my report?</w:t>
      </w:r>
      <w:r w:rsidRPr="00A97269">
        <w:rPr>
          <w:lang w:val="en-US"/>
        </w:rPr>
        <w:br/>
        <w:t>All information you provide to the student counselor is treated confidentially. Information will only be shared with others if you give permission.</w:t>
      </w:r>
    </w:p>
    <w:p w14:paraId="58D25296" w14:textId="77777777" w:rsidR="007173C5" w:rsidRDefault="007173C5" w:rsidP="00A97269">
      <w:pPr>
        <w:rPr>
          <w:b/>
          <w:bCs/>
          <w:lang w:val="en-US"/>
        </w:rPr>
      </w:pPr>
    </w:p>
    <w:p w14:paraId="6E6B3AE7" w14:textId="14BB3E83" w:rsidR="00A97269" w:rsidRPr="00865400" w:rsidRDefault="00F61393" w:rsidP="00A97269">
      <w:pPr>
        <w:rPr>
          <w:lang w:val="en-US"/>
        </w:rPr>
      </w:pPr>
      <w:r>
        <w:rPr>
          <w:b/>
          <w:bCs/>
          <w:lang w:val="en-US"/>
        </w:rPr>
        <w:t>Support options</w:t>
      </w:r>
      <w:r w:rsidR="00A97269" w:rsidRPr="00A97269">
        <w:rPr>
          <w:lang w:val="en-US"/>
        </w:rPr>
        <w:br/>
        <w:t xml:space="preserve">Below are common disabilities, along with the related obstacles and solutions. Do you have a different condition for which you need support? </w:t>
      </w:r>
      <w:r w:rsidR="00A97269" w:rsidRPr="00865400">
        <w:rPr>
          <w:lang w:val="en-US"/>
        </w:rPr>
        <w:t>Let us know!</w:t>
      </w:r>
    </w:p>
    <w:p w14:paraId="347EC3DE" w14:textId="77777777" w:rsidR="00B06C08" w:rsidRPr="00865400" w:rsidRDefault="00B06C08">
      <w:pPr>
        <w:rPr>
          <w:lang w:val="en-US"/>
        </w:rPr>
      </w:pPr>
    </w:p>
    <w:p w14:paraId="46D6C90C" w14:textId="77777777" w:rsidR="004D7E9C" w:rsidRPr="00865400" w:rsidRDefault="004D7E9C">
      <w:pPr>
        <w:rPr>
          <w:lang w:val="en-US"/>
        </w:rPr>
      </w:pPr>
    </w:p>
    <w:p w14:paraId="56EA6E05" w14:textId="1E1F4873" w:rsidR="004D7E9C" w:rsidRPr="004D7E9C" w:rsidRDefault="004D7E9C" w:rsidP="004D7E9C">
      <w:pPr>
        <w:rPr>
          <w:lang w:val="en-US"/>
        </w:rPr>
      </w:pPr>
      <w:r w:rsidRPr="005879B4">
        <w:rPr>
          <w:b/>
          <w:bCs/>
          <w:lang w:val="en-US"/>
        </w:rPr>
        <w:t>AD(H)D</w:t>
      </w:r>
      <w:r w:rsidRPr="005879B4">
        <w:rPr>
          <w:lang w:val="en-US"/>
        </w:rPr>
        <w:br/>
      </w:r>
      <w:r w:rsidRPr="004D7E9C">
        <w:rPr>
          <w:lang w:val="en-US"/>
        </w:rPr>
        <w:t>AD(H)D can cause concentration problems, impulsivity, and hyperactivity. This can be quite challenging during your studies. The amount of information, courses, and social stimuli can, for example, make it difficult to attend lectures and meet deadlines.</w:t>
      </w:r>
    </w:p>
    <w:p w14:paraId="6193C25D" w14:textId="77777777" w:rsidR="0003569F" w:rsidRPr="0003569F" w:rsidRDefault="004D7E9C" w:rsidP="0003569F">
      <w:r w:rsidRPr="0003569F">
        <w:t>Barriers</w:t>
      </w:r>
    </w:p>
    <w:p w14:paraId="57916C03" w14:textId="112F6072" w:rsidR="004D7E9C" w:rsidRPr="004D7E9C" w:rsidRDefault="004D7E9C" w:rsidP="0003569F">
      <w:pPr>
        <w:pStyle w:val="Lijstalinea"/>
        <w:numPr>
          <w:ilvl w:val="0"/>
          <w:numId w:val="32"/>
        </w:numPr>
        <w:ind w:left="720"/>
      </w:pPr>
      <w:r w:rsidRPr="004D7E9C">
        <w:t xml:space="preserve">Limited </w:t>
      </w:r>
      <w:proofErr w:type="spellStart"/>
      <w:r w:rsidRPr="004D7E9C">
        <w:t>concentration</w:t>
      </w:r>
      <w:proofErr w:type="spellEnd"/>
      <w:r w:rsidRPr="004D7E9C">
        <w:t xml:space="preserve"> </w:t>
      </w:r>
    </w:p>
    <w:p w14:paraId="00E99320" w14:textId="6DA4319A" w:rsidR="004D7E9C" w:rsidRPr="0003569F" w:rsidRDefault="004D7E9C" w:rsidP="0003569F">
      <w:pPr>
        <w:pStyle w:val="Lijstalinea"/>
        <w:numPr>
          <w:ilvl w:val="0"/>
          <w:numId w:val="30"/>
        </w:numPr>
        <w:ind w:left="720"/>
        <w:rPr>
          <w:lang w:val="en-US"/>
        </w:rPr>
      </w:pPr>
      <w:r w:rsidRPr="0003569F">
        <w:rPr>
          <w:lang w:val="en-US"/>
        </w:rPr>
        <w:t xml:space="preserve">Low energy levels, fatigue (difficulty </w:t>
      </w:r>
      <w:r w:rsidR="00351011">
        <w:rPr>
          <w:lang w:val="en-US"/>
        </w:rPr>
        <w:t xml:space="preserve">getting to </w:t>
      </w:r>
      <w:r w:rsidRPr="0003569F">
        <w:rPr>
          <w:lang w:val="en-US"/>
        </w:rPr>
        <w:t xml:space="preserve">sleep) </w:t>
      </w:r>
    </w:p>
    <w:p w14:paraId="1BBDD28C" w14:textId="5182DF55" w:rsidR="004D7E9C" w:rsidRPr="004D7E9C" w:rsidRDefault="004D7E9C" w:rsidP="0003569F">
      <w:pPr>
        <w:pStyle w:val="Lijstalinea"/>
        <w:numPr>
          <w:ilvl w:val="0"/>
          <w:numId w:val="30"/>
        </w:numPr>
        <w:ind w:left="720"/>
      </w:pPr>
      <w:proofErr w:type="spellStart"/>
      <w:r w:rsidRPr="004D7E9C">
        <w:t>Mood</w:t>
      </w:r>
      <w:proofErr w:type="spellEnd"/>
      <w:r w:rsidRPr="004D7E9C">
        <w:t xml:space="preserve"> </w:t>
      </w:r>
      <w:r w:rsidR="00FD0108">
        <w:t>changes</w:t>
      </w:r>
      <w:r w:rsidRPr="004D7E9C">
        <w:t xml:space="preserve"> </w:t>
      </w:r>
    </w:p>
    <w:p w14:paraId="5C4306DF" w14:textId="77777777" w:rsidR="004D7E9C" w:rsidRPr="0003569F" w:rsidRDefault="004D7E9C" w:rsidP="0003569F">
      <w:pPr>
        <w:pStyle w:val="Lijstalinea"/>
        <w:numPr>
          <w:ilvl w:val="0"/>
          <w:numId w:val="30"/>
        </w:numPr>
        <w:ind w:left="720"/>
        <w:rPr>
          <w:lang w:val="en-US"/>
        </w:rPr>
      </w:pPr>
      <w:r w:rsidRPr="0003569F">
        <w:rPr>
          <w:lang w:val="en-US"/>
        </w:rPr>
        <w:t xml:space="preserve">Difficulty adhering to agreements or rules </w:t>
      </w:r>
    </w:p>
    <w:p w14:paraId="126B7F54" w14:textId="77777777" w:rsidR="004D7E9C" w:rsidRPr="004D7E9C" w:rsidRDefault="004D7E9C" w:rsidP="0003569F">
      <w:pPr>
        <w:pStyle w:val="Lijstalinea"/>
        <w:numPr>
          <w:ilvl w:val="0"/>
          <w:numId w:val="30"/>
        </w:numPr>
        <w:ind w:left="720"/>
      </w:pPr>
      <w:proofErr w:type="spellStart"/>
      <w:r w:rsidRPr="004D7E9C">
        <w:t>Difficulty</w:t>
      </w:r>
      <w:proofErr w:type="spellEnd"/>
      <w:r w:rsidRPr="004D7E9C">
        <w:t xml:space="preserve"> </w:t>
      </w:r>
      <w:proofErr w:type="spellStart"/>
      <w:r w:rsidRPr="004D7E9C">
        <w:t>with</w:t>
      </w:r>
      <w:proofErr w:type="spellEnd"/>
      <w:r w:rsidRPr="004D7E9C">
        <w:t xml:space="preserve"> planning </w:t>
      </w:r>
      <w:proofErr w:type="spellStart"/>
      <w:r w:rsidRPr="004D7E9C">
        <w:t>and</w:t>
      </w:r>
      <w:proofErr w:type="spellEnd"/>
      <w:r w:rsidRPr="004D7E9C">
        <w:t xml:space="preserve"> </w:t>
      </w:r>
      <w:proofErr w:type="spellStart"/>
      <w:r w:rsidRPr="004D7E9C">
        <w:t>structuring</w:t>
      </w:r>
      <w:proofErr w:type="spellEnd"/>
      <w:r w:rsidRPr="004D7E9C">
        <w:t xml:space="preserve"> </w:t>
      </w:r>
    </w:p>
    <w:p w14:paraId="4100814C" w14:textId="57D07AE1" w:rsidR="004D7E9C" w:rsidRPr="004D7E9C" w:rsidRDefault="004D7E9C" w:rsidP="0003569F">
      <w:pPr>
        <w:pStyle w:val="Lijstalinea"/>
        <w:numPr>
          <w:ilvl w:val="0"/>
          <w:numId w:val="30"/>
        </w:numPr>
        <w:ind w:left="720"/>
      </w:pPr>
      <w:proofErr w:type="spellStart"/>
      <w:r w:rsidRPr="004D7E9C">
        <w:t>Procrastination</w:t>
      </w:r>
      <w:proofErr w:type="spellEnd"/>
      <w:r w:rsidRPr="004D7E9C">
        <w:t xml:space="preserve"> </w:t>
      </w:r>
      <w:proofErr w:type="spellStart"/>
      <w:r w:rsidR="00C15436">
        <w:t>behaviour</w:t>
      </w:r>
      <w:proofErr w:type="spellEnd"/>
    </w:p>
    <w:p w14:paraId="4B6D1AE6" w14:textId="77777777" w:rsidR="004D7E9C" w:rsidRPr="0003569F" w:rsidRDefault="004D7E9C" w:rsidP="004D7E9C">
      <w:r w:rsidRPr="0003569F">
        <w:t>Support options</w:t>
      </w:r>
    </w:p>
    <w:p w14:paraId="33ADBEAD" w14:textId="77777777" w:rsidR="004D7E9C" w:rsidRPr="004D7E9C" w:rsidRDefault="004D7E9C" w:rsidP="0003569F">
      <w:pPr>
        <w:pStyle w:val="Lijstalinea"/>
        <w:numPr>
          <w:ilvl w:val="0"/>
          <w:numId w:val="31"/>
        </w:numPr>
      </w:pPr>
      <w:proofErr w:type="spellStart"/>
      <w:r w:rsidRPr="004D7E9C">
        <w:t>Additional</w:t>
      </w:r>
      <w:proofErr w:type="spellEnd"/>
      <w:r w:rsidRPr="004D7E9C">
        <w:t xml:space="preserve"> </w:t>
      </w:r>
      <w:proofErr w:type="spellStart"/>
      <w:r w:rsidRPr="004D7E9C">
        <w:t>study</w:t>
      </w:r>
      <w:proofErr w:type="spellEnd"/>
      <w:r w:rsidRPr="004D7E9C">
        <w:t xml:space="preserve"> </w:t>
      </w:r>
      <w:proofErr w:type="spellStart"/>
      <w:r w:rsidRPr="004D7E9C">
        <w:t>guidance</w:t>
      </w:r>
      <w:proofErr w:type="spellEnd"/>
      <w:r w:rsidRPr="004D7E9C">
        <w:t xml:space="preserve"> </w:t>
      </w:r>
    </w:p>
    <w:p w14:paraId="2B78B383" w14:textId="77777777" w:rsidR="004D7E9C" w:rsidRPr="0003569F" w:rsidRDefault="004D7E9C" w:rsidP="0003569F">
      <w:pPr>
        <w:pStyle w:val="Lijstalinea"/>
        <w:numPr>
          <w:ilvl w:val="0"/>
          <w:numId w:val="31"/>
        </w:numPr>
        <w:rPr>
          <w:lang w:val="en-US"/>
        </w:rPr>
      </w:pPr>
      <w:r w:rsidRPr="0003569F">
        <w:rPr>
          <w:lang w:val="en-US"/>
        </w:rPr>
        <w:t xml:space="preserve">During exams: extra time and a quiet room </w:t>
      </w:r>
    </w:p>
    <w:p w14:paraId="508B7910" w14:textId="66DB868E" w:rsidR="004D7E9C" w:rsidRPr="0003569F" w:rsidRDefault="004D7E9C" w:rsidP="0003569F">
      <w:pPr>
        <w:pStyle w:val="Lijstalinea"/>
        <w:numPr>
          <w:ilvl w:val="0"/>
          <w:numId w:val="31"/>
        </w:numPr>
        <w:rPr>
          <w:lang w:val="en-US"/>
        </w:rPr>
      </w:pPr>
      <w:r w:rsidRPr="0003569F">
        <w:rPr>
          <w:lang w:val="en-US"/>
        </w:rPr>
        <w:t xml:space="preserve">Extra time for the entire study </w:t>
      </w:r>
    </w:p>
    <w:p w14:paraId="11B037CD" w14:textId="64AE3216" w:rsidR="004D7E9C" w:rsidRPr="004D7E9C" w:rsidRDefault="004D7E9C" w:rsidP="0003569F">
      <w:pPr>
        <w:pStyle w:val="Lijstalinea"/>
        <w:numPr>
          <w:ilvl w:val="0"/>
          <w:numId w:val="31"/>
        </w:numPr>
      </w:pPr>
      <w:r w:rsidRPr="004D7E9C">
        <w:t>Low-stimul</w:t>
      </w:r>
      <w:r w:rsidR="000E286C">
        <w:t>us</w:t>
      </w:r>
      <w:r w:rsidRPr="004D7E9C">
        <w:t xml:space="preserve"> room </w:t>
      </w:r>
    </w:p>
    <w:p w14:paraId="305976E9" w14:textId="77777777" w:rsidR="004D7E9C" w:rsidRPr="004D7E9C" w:rsidRDefault="004D7E9C" w:rsidP="004D7E9C">
      <w:pPr>
        <w:rPr>
          <w:lang w:val="en-US"/>
        </w:rPr>
      </w:pPr>
      <w:r w:rsidRPr="004D7E9C">
        <w:rPr>
          <w:lang w:val="en-US"/>
        </w:rPr>
        <w:t>Arranging these accommodations is done through the student counselor. Ask the student counselor about the conditions and available options.</w:t>
      </w:r>
    </w:p>
    <w:p w14:paraId="46CE2CC7" w14:textId="77777777" w:rsidR="004D7E9C" w:rsidRDefault="004D7E9C">
      <w:pPr>
        <w:rPr>
          <w:lang w:val="en-US"/>
        </w:rPr>
      </w:pPr>
    </w:p>
    <w:p w14:paraId="05937E6A" w14:textId="77777777" w:rsidR="007F7EEB" w:rsidRPr="007F7EEB" w:rsidRDefault="007F7EEB" w:rsidP="007F7EEB">
      <w:pPr>
        <w:rPr>
          <w:lang w:val="en-US"/>
        </w:rPr>
      </w:pPr>
      <w:r w:rsidRPr="005879B4">
        <w:rPr>
          <w:b/>
          <w:bCs/>
          <w:lang w:val="en-US"/>
        </w:rPr>
        <w:t>Anxiety Disorder</w:t>
      </w:r>
      <w:r w:rsidRPr="005879B4">
        <w:rPr>
          <w:lang w:val="en-US"/>
        </w:rPr>
        <w:br/>
      </w:r>
      <w:r w:rsidRPr="007F7EEB">
        <w:rPr>
          <w:lang w:val="en-US"/>
        </w:rPr>
        <w:t>An anxiety disorder or panic disorder can have a significant impact on your studies. It can cause a lot of stress, especially in situations where you feel uncomfortable. This may lead to reduced focus or absence during your studies. We aim to work with you to create a comfortable learning environment.</w:t>
      </w:r>
    </w:p>
    <w:p w14:paraId="06656F18" w14:textId="77777777" w:rsidR="007F7EEB" w:rsidRPr="0003569F" w:rsidRDefault="007F7EEB" w:rsidP="007F7EEB">
      <w:r w:rsidRPr="0003569F">
        <w:t>Barriers</w:t>
      </w:r>
    </w:p>
    <w:p w14:paraId="7C63A33D" w14:textId="77777777" w:rsidR="007F7EEB" w:rsidRPr="0003569F" w:rsidRDefault="007F7EEB" w:rsidP="0003569F">
      <w:pPr>
        <w:pStyle w:val="Lijstalinea"/>
        <w:numPr>
          <w:ilvl w:val="0"/>
          <w:numId w:val="33"/>
        </w:numPr>
        <w:rPr>
          <w:lang w:val="en-US"/>
        </w:rPr>
      </w:pPr>
      <w:r w:rsidRPr="0003569F">
        <w:rPr>
          <w:lang w:val="en-US"/>
        </w:rPr>
        <w:t xml:space="preserve">Not feeling able to come to school </w:t>
      </w:r>
    </w:p>
    <w:p w14:paraId="157A4BDB" w14:textId="77777777" w:rsidR="007F7EEB" w:rsidRPr="007F7EEB" w:rsidRDefault="007F7EEB" w:rsidP="0003569F">
      <w:pPr>
        <w:pStyle w:val="Lijstalinea"/>
        <w:numPr>
          <w:ilvl w:val="0"/>
          <w:numId w:val="33"/>
        </w:numPr>
      </w:pPr>
      <w:proofErr w:type="spellStart"/>
      <w:r w:rsidRPr="007F7EEB">
        <w:t>Concentration</w:t>
      </w:r>
      <w:proofErr w:type="spellEnd"/>
      <w:r w:rsidRPr="007F7EEB">
        <w:t xml:space="preserve"> </w:t>
      </w:r>
      <w:proofErr w:type="spellStart"/>
      <w:r w:rsidRPr="007F7EEB">
        <w:t>problems</w:t>
      </w:r>
      <w:proofErr w:type="spellEnd"/>
      <w:r w:rsidRPr="007F7EEB">
        <w:t xml:space="preserve"> </w:t>
      </w:r>
    </w:p>
    <w:p w14:paraId="0FBCCB3B" w14:textId="5CCF4A67" w:rsidR="007F7EEB" w:rsidRPr="007F7EEB" w:rsidRDefault="007F7EEB" w:rsidP="0003569F">
      <w:pPr>
        <w:pStyle w:val="Lijstalinea"/>
        <w:numPr>
          <w:ilvl w:val="0"/>
          <w:numId w:val="33"/>
        </w:numPr>
      </w:pPr>
      <w:r w:rsidRPr="007F7EEB">
        <w:t xml:space="preserve">Limited </w:t>
      </w:r>
      <w:r w:rsidR="00A9732A">
        <w:t xml:space="preserve">load </w:t>
      </w:r>
      <w:proofErr w:type="spellStart"/>
      <w:r w:rsidRPr="007F7EEB">
        <w:t>capacity</w:t>
      </w:r>
      <w:proofErr w:type="spellEnd"/>
    </w:p>
    <w:p w14:paraId="58CD5286" w14:textId="77777777" w:rsidR="007F7EEB" w:rsidRPr="007F7EEB" w:rsidRDefault="007F7EEB" w:rsidP="0003569F">
      <w:pPr>
        <w:pStyle w:val="Lijstalinea"/>
        <w:numPr>
          <w:ilvl w:val="0"/>
          <w:numId w:val="33"/>
        </w:numPr>
      </w:pPr>
      <w:proofErr w:type="spellStart"/>
      <w:r w:rsidRPr="007F7EEB">
        <w:t>Avoidance</w:t>
      </w:r>
      <w:proofErr w:type="spellEnd"/>
      <w:r w:rsidRPr="007F7EEB">
        <w:t xml:space="preserve"> of </w:t>
      </w:r>
      <w:proofErr w:type="spellStart"/>
      <w:r w:rsidRPr="007F7EEB">
        <w:t>certain</w:t>
      </w:r>
      <w:proofErr w:type="spellEnd"/>
      <w:r w:rsidRPr="007F7EEB">
        <w:t xml:space="preserve"> </w:t>
      </w:r>
      <w:proofErr w:type="spellStart"/>
      <w:r w:rsidRPr="007F7EEB">
        <w:t>situations</w:t>
      </w:r>
      <w:proofErr w:type="spellEnd"/>
      <w:r w:rsidRPr="007F7EEB">
        <w:t xml:space="preserve"> </w:t>
      </w:r>
    </w:p>
    <w:p w14:paraId="57E3D271" w14:textId="77777777" w:rsidR="007F7EEB" w:rsidRPr="0003569F" w:rsidRDefault="007F7EEB" w:rsidP="0003569F">
      <w:pPr>
        <w:pStyle w:val="Lijstalinea"/>
        <w:numPr>
          <w:ilvl w:val="0"/>
          <w:numId w:val="33"/>
        </w:numPr>
        <w:rPr>
          <w:lang w:val="en-US"/>
        </w:rPr>
      </w:pPr>
      <w:r w:rsidRPr="0003569F">
        <w:rPr>
          <w:lang w:val="en-US"/>
        </w:rPr>
        <w:t xml:space="preserve">Lack of understanding due to the invisibility and unfamiliarity of the disorder </w:t>
      </w:r>
    </w:p>
    <w:p w14:paraId="5A0D2B3D" w14:textId="77777777" w:rsidR="007F7EEB" w:rsidRPr="0003569F" w:rsidRDefault="007F7EEB" w:rsidP="007F7EEB">
      <w:r w:rsidRPr="0003569F">
        <w:t>Support options</w:t>
      </w:r>
    </w:p>
    <w:p w14:paraId="4640BC78" w14:textId="77777777" w:rsidR="007F7EEB" w:rsidRPr="0003569F" w:rsidRDefault="007F7EEB" w:rsidP="0003569F">
      <w:pPr>
        <w:pStyle w:val="Lijstalinea"/>
        <w:numPr>
          <w:ilvl w:val="0"/>
          <w:numId w:val="34"/>
        </w:numPr>
        <w:rPr>
          <w:lang w:val="en-US"/>
        </w:rPr>
      </w:pPr>
      <w:r w:rsidRPr="0003569F">
        <w:rPr>
          <w:lang w:val="en-US"/>
        </w:rPr>
        <w:t xml:space="preserve">During exams: extra time and a quiet room </w:t>
      </w:r>
    </w:p>
    <w:p w14:paraId="3C8B245B" w14:textId="490238E8" w:rsidR="007F7EEB" w:rsidRPr="0003569F" w:rsidRDefault="007F7EEB" w:rsidP="0003569F">
      <w:pPr>
        <w:pStyle w:val="Lijstalinea"/>
        <w:numPr>
          <w:ilvl w:val="0"/>
          <w:numId w:val="34"/>
        </w:numPr>
        <w:rPr>
          <w:lang w:val="en-US"/>
        </w:rPr>
      </w:pPr>
      <w:r w:rsidRPr="0003569F">
        <w:rPr>
          <w:lang w:val="en-US"/>
        </w:rPr>
        <w:t>Alternative types of assignments (e.g.</w:t>
      </w:r>
      <w:r w:rsidR="00CE1906">
        <w:rPr>
          <w:lang w:val="en-US"/>
        </w:rPr>
        <w:t xml:space="preserve"> </w:t>
      </w:r>
      <w:r w:rsidRPr="0003569F">
        <w:rPr>
          <w:lang w:val="en-US"/>
        </w:rPr>
        <w:t xml:space="preserve">home assignments) after consultation and advice from a specialist </w:t>
      </w:r>
    </w:p>
    <w:p w14:paraId="40FE8BF4" w14:textId="77777777" w:rsidR="007F7EEB" w:rsidRPr="007F7EEB" w:rsidRDefault="007F7EEB" w:rsidP="0003569F">
      <w:pPr>
        <w:pStyle w:val="Lijstalinea"/>
        <w:numPr>
          <w:ilvl w:val="0"/>
          <w:numId w:val="34"/>
        </w:numPr>
      </w:pPr>
      <w:r w:rsidRPr="007F7EEB">
        <w:t xml:space="preserve">Extra support </w:t>
      </w:r>
      <w:proofErr w:type="spellStart"/>
      <w:r w:rsidRPr="007F7EEB">
        <w:t>with</w:t>
      </w:r>
      <w:proofErr w:type="spellEnd"/>
      <w:r w:rsidRPr="007F7EEB">
        <w:t xml:space="preserve"> </w:t>
      </w:r>
      <w:proofErr w:type="spellStart"/>
      <w:r w:rsidRPr="007F7EEB">
        <w:t>presentations</w:t>
      </w:r>
      <w:proofErr w:type="spellEnd"/>
      <w:r w:rsidRPr="007F7EEB">
        <w:t xml:space="preserve"> </w:t>
      </w:r>
    </w:p>
    <w:p w14:paraId="004BE1C4" w14:textId="77777777" w:rsidR="007F7EEB" w:rsidRPr="007F7EEB" w:rsidRDefault="007F7EEB" w:rsidP="0003569F">
      <w:pPr>
        <w:pStyle w:val="Lijstalinea"/>
        <w:numPr>
          <w:ilvl w:val="0"/>
          <w:numId w:val="34"/>
        </w:numPr>
      </w:pPr>
      <w:proofErr w:type="spellStart"/>
      <w:r w:rsidRPr="007F7EEB">
        <w:t>Presentations</w:t>
      </w:r>
      <w:proofErr w:type="spellEnd"/>
      <w:r w:rsidRPr="007F7EEB">
        <w:t xml:space="preserve"> in a small </w:t>
      </w:r>
      <w:proofErr w:type="spellStart"/>
      <w:r w:rsidRPr="007F7EEB">
        <w:t>group</w:t>
      </w:r>
      <w:proofErr w:type="spellEnd"/>
      <w:r w:rsidRPr="007F7EEB">
        <w:t xml:space="preserve"> </w:t>
      </w:r>
    </w:p>
    <w:p w14:paraId="7A20D2AC" w14:textId="77777777" w:rsidR="007F7EEB" w:rsidRPr="0003569F" w:rsidRDefault="007F7EEB" w:rsidP="0003569F">
      <w:pPr>
        <w:pStyle w:val="Lijstalinea"/>
        <w:numPr>
          <w:ilvl w:val="0"/>
          <w:numId w:val="34"/>
        </w:numPr>
        <w:rPr>
          <w:lang w:val="en-US"/>
        </w:rPr>
      </w:pPr>
      <w:r w:rsidRPr="0003569F">
        <w:rPr>
          <w:lang w:val="en-US"/>
        </w:rPr>
        <w:t xml:space="preserve">Having presentations read out by someone else </w:t>
      </w:r>
    </w:p>
    <w:p w14:paraId="583F12B6" w14:textId="77777777" w:rsidR="007F7EEB" w:rsidRPr="0003569F" w:rsidRDefault="007F7EEB" w:rsidP="0003569F">
      <w:pPr>
        <w:pStyle w:val="Lijstalinea"/>
        <w:numPr>
          <w:ilvl w:val="0"/>
          <w:numId w:val="34"/>
        </w:numPr>
        <w:rPr>
          <w:lang w:val="en-US"/>
        </w:rPr>
      </w:pPr>
      <w:r w:rsidRPr="0003569F">
        <w:rPr>
          <w:lang w:val="en-US"/>
        </w:rPr>
        <w:t xml:space="preserve">Individual support or training with a student psychologist </w:t>
      </w:r>
    </w:p>
    <w:p w14:paraId="06BDAC82" w14:textId="77777777" w:rsidR="007F7EEB" w:rsidRPr="007F7EEB" w:rsidRDefault="007F7EEB" w:rsidP="007F7EEB">
      <w:pPr>
        <w:rPr>
          <w:lang w:val="en-US"/>
        </w:rPr>
      </w:pPr>
      <w:r w:rsidRPr="007F7EEB">
        <w:rPr>
          <w:lang w:val="en-US"/>
        </w:rPr>
        <w:lastRenderedPageBreak/>
        <w:t>Arranging these accommodations is done through the student counselor. Ask the student counselor about the conditions and available options.</w:t>
      </w:r>
    </w:p>
    <w:p w14:paraId="0DC1A607" w14:textId="77777777" w:rsidR="007F7EEB" w:rsidRDefault="007F7EEB">
      <w:pPr>
        <w:rPr>
          <w:lang w:val="en-US"/>
        </w:rPr>
      </w:pPr>
    </w:p>
    <w:p w14:paraId="319FEA11" w14:textId="77777777" w:rsidR="00686072" w:rsidRPr="00686072" w:rsidRDefault="00686072" w:rsidP="00686072">
      <w:pPr>
        <w:rPr>
          <w:lang w:val="en-US"/>
        </w:rPr>
      </w:pPr>
      <w:r w:rsidRPr="005879B4">
        <w:rPr>
          <w:b/>
          <w:bCs/>
          <w:lang w:val="en-US"/>
        </w:rPr>
        <w:t>Auditory impairments</w:t>
      </w:r>
      <w:r w:rsidRPr="005879B4">
        <w:rPr>
          <w:lang w:val="en-US"/>
        </w:rPr>
        <w:br/>
      </w:r>
      <w:r w:rsidRPr="00686072">
        <w:rPr>
          <w:lang w:val="en-US"/>
        </w:rPr>
        <w:t>There are various types of auditory impairments, such as deafness and different forms of hearing loss. Tinnitus (ringing in the ears) and hypersensitivity to sound (hyperacusis) are also auditory impairments. These can lead to challenges in following lectures, participating in group discussions, and communicating with fellow students and teachers. This can require a lot of energy. Together, we will discuss what appropriate support and accommodations you need.</w:t>
      </w:r>
    </w:p>
    <w:p w14:paraId="5EE35F3F" w14:textId="77777777" w:rsidR="00686072" w:rsidRPr="0003202E" w:rsidRDefault="00686072" w:rsidP="00686072">
      <w:proofErr w:type="spellStart"/>
      <w:r w:rsidRPr="0003202E">
        <w:t>Possible</w:t>
      </w:r>
      <w:proofErr w:type="spellEnd"/>
      <w:r w:rsidRPr="0003202E">
        <w:t xml:space="preserve"> </w:t>
      </w:r>
      <w:proofErr w:type="spellStart"/>
      <w:r w:rsidRPr="0003202E">
        <w:t>barriers</w:t>
      </w:r>
      <w:proofErr w:type="spellEnd"/>
    </w:p>
    <w:p w14:paraId="53C9E241" w14:textId="77777777" w:rsidR="00686072" w:rsidRPr="00686072" w:rsidRDefault="00686072" w:rsidP="005C66AD">
      <w:pPr>
        <w:pStyle w:val="Lijstalinea"/>
        <w:numPr>
          <w:ilvl w:val="0"/>
          <w:numId w:val="35"/>
        </w:numPr>
      </w:pPr>
      <w:r w:rsidRPr="00686072">
        <w:t xml:space="preserve">Limited </w:t>
      </w:r>
      <w:proofErr w:type="spellStart"/>
      <w:r w:rsidRPr="00686072">
        <w:t>stamina</w:t>
      </w:r>
      <w:proofErr w:type="spellEnd"/>
      <w:r w:rsidRPr="00686072">
        <w:t xml:space="preserve"> </w:t>
      </w:r>
      <w:proofErr w:type="spellStart"/>
      <w:r w:rsidRPr="00686072">
        <w:t>while</w:t>
      </w:r>
      <w:proofErr w:type="spellEnd"/>
      <w:r w:rsidRPr="00686072">
        <w:t xml:space="preserve"> </w:t>
      </w:r>
      <w:proofErr w:type="spellStart"/>
      <w:r w:rsidRPr="00686072">
        <w:t>listening</w:t>
      </w:r>
      <w:proofErr w:type="spellEnd"/>
      <w:r w:rsidRPr="00686072">
        <w:t xml:space="preserve"> </w:t>
      </w:r>
    </w:p>
    <w:p w14:paraId="02F9C6D0" w14:textId="77777777" w:rsidR="00686072" w:rsidRPr="00686072" w:rsidRDefault="00686072" w:rsidP="005C66AD">
      <w:pPr>
        <w:pStyle w:val="Lijstalinea"/>
        <w:numPr>
          <w:ilvl w:val="0"/>
          <w:numId w:val="35"/>
        </w:numPr>
      </w:pPr>
      <w:proofErr w:type="spellStart"/>
      <w:r w:rsidRPr="00686072">
        <w:t>Difficulty</w:t>
      </w:r>
      <w:proofErr w:type="spellEnd"/>
      <w:r w:rsidRPr="00686072">
        <w:t xml:space="preserve"> </w:t>
      </w:r>
      <w:proofErr w:type="spellStart"/>
      <w:r w:rsidRPr="00686072">
        <w:t>communicating</w:t>
      </w:r>
      <w:proofErr w:type="spellEnd"/>
      <w:r w:rsidRPr="00686072">
        <w:t xml:space="preserve"> in large </w:t>
      </w:r>
      <w:proofErr w:type="spellStart"/>
      <w:r w:rsidRPr="00686072">
        <w:t>groups</w:t>
      </w:r>
      <w:proofErr w:type="spellEnd"/>
      <w:r w:rsidRPr="00686072">
        <w:t xml:space="preserve"> </w:t>
      </w:r>
    </w:p>
    <w:p w14:paraId="434CBBF4" w14:textId="77777777" w:rsidR="00686072" w:rsidRPr="005C66AD" w:rsidRDefault="00686072" w:rsidP="005C66AD">
      <w:pPr>
        <w:pStyle w:val="Lijstalinea"/>
        <w:numPr>
          <w:ilvl w:val="0"/>
          <w:numId w:val="35"/>
        </w:numPr>
        <w:rPr>
          <w:lang w:val="en-US"/>
        </w:rPr>
      </w:pPr>
      <w:r w:rsidRPr="005C66AD">
        <w:rPr>
          <w:lang w:val="en-US"/>
        </w:rPr>
        <w:t xml:space="preserve">Taking notes is not possible at the same time as lip-reading or watching an interpreter </w:t>
      </w:r>
    </w:p>
    <w:p w14:paraId="71D367CA" w14:textId="280AFE3D" w:rsidR="00686072" w:rsidRPr="005C66AD" w:rsidRDefault="00686072" w:rsidP="005C66AD">
      <w:pPr>
        <w:pStyle w:val="Lijstalinea"/>
        <w:numPr>
          <w:ilvl w:val="0"/>
          <w:numId w:val="35"/>
        </w:numPr>
        <w:rPr>
          <w:lang w:val="en-US"/>
        </w:rPr>
      </w:pPr>
      <w:r w:rsidRPr="005C66AD">
        <w:rPr>
          <w:lang w:val="en-US"/>
        </w:rPr>
        <w:t xml:space="preserve">Limited </w:t>
      </w:r>
      <w:r w:rsidR="0059434C">
        <w:rPr>
          <w:lang w:val="en-US"/>
        </w:rPr>
        <w:t xml:space="preserve">language </w:t>
      </w:r>
      <w:r w:rsidRPr="005C66AD">
        <w:rPr>
          <w:lang w:val="en-US"/>
        </w:rPr>
        <w:t>proficiency</w:t>
      </w:r>
    </w:p>
    <w:p w14:paraId="5641B3A8" w14:textId="77777777" w:rsidR="00686072" w:rsidRPr="00686072" w:rsidRDefault="00686072" w:rsidP="005C66AD">
      <w:pPr>
        <w:pStyle w:val="Lijstalinea"/>
        <w:numPr>
          <w:ilvl w:val="0"/>
          <w:numId w:val="35"/>
        </w:numPr>
      </w:pPr>
      <w:r w:rsidRPr="00686072">
        <w:t xml:space="preserve">Limited </w:t>
      </w:r>
      <w:proofErr w:type="spellStart"/>
      <w:r w:rsidRPr="00686072">
        <w:t>social</w:t>
      </w:r>
      <w:proofErr w:type="spellEnd"/>
      <w:r w:rsidRPr="00686072">
        <w:t xml:space="preserve"> skills </w:t>
      </w:r>
    </w:p>
    <w:p w14:paraId="319616DD" w14:textId="77777777" w:rsidR="00686072" w:rsidRPr="005C66AD" w:rsidRDefault="00686072" w:rsidP="005C66AD">
      <w:pPr>
        <w:pStyle w:val="Lijstalinea"/>
        <w:numPr>
          <w:ilvl w:val="0"/>
          <w:numId w:val="35"/>
        </w:numPr>
        <w:rPr>
          <w:lang w:val="en-US"/>
        </w:rPr>
      </w:pPr>
      <w:r w:rsidRPr="005C66AD">
        <w:rPr>
          <w:lang w:val="en-US"/>
        </w:rPr>
        <w:t xml:space="preserve">For deaf students: cultural gap (the deaf community is often a safe environment) </w:t>
      </w:r>
    </w:p>
    <w:p w14:paraId="65F7E62A" w14:textId="77777777" w:rsidR="00686072" w:rsidRPr="005C66AD" w:rsidRDefault="00686072" w:rsidP="005C66AD">
      <w:pPr>
        <w:pStyle w:val="Lijstalinea"/>
        <w:numPr>
          <w:ilvl w:val="0"/>
          <w:numId w:val="35"/>
        </w:numPr>
        <w:rPr>
          <w:lang w:val="en-US"/>
        </w:rPr>
      </w:pPr>
      <w:r w:rsidRPr="005C66AD">
        <w:rPr>
          <w:lang w:val="en-US"/>
        </w:rPr>
        <w:t xml:space="preserve">In cases of early deafness: often difficult to understand speech, making presentations and discussions challenging </w:t>
      </w:r>
    </w:p>
    <w:p w14:paraId="7245B6D7" w14:textId="77777777" w:rsidR="00686072" w:rsidRPr="005C66AD" w:rsidRDefault="00686072" w:rsidP="005C66AD">
      <w:pPr>
        <w:pStyle w:val="Lijstalinea"/>
        <w:numPr>
          <w:ilvl w:val="0"/>
          <w:numId w:val="35"/>
        </w:numPr>
        <w:rPr>
          <w:lang w:val="en-US"/>
        </w:rPr>
      </w:pPr>
      <w:r w:rsidRPr="005C66AD">
        <w:rPr>
          <w:lang w:val="en-US"/>
        </w:rPr>
        <w:t xml:space="preserve">Videos without subtitles cannot be followed </w:t>
      </w:r>
    </w:p>
    <w:p w14:paraId="77845149" w14:textId="77777777" w:rsidR="00686072" w:rsidRPr="0003202E" w:rsidRDefault="00686072" w:rsidP="00686072">
      <w:r w:rsidRPr="0003202E">
        <w:t>Support options</w:t>
      </w:r>
    </w:p>
    <w:p w14:paraId="2A2F4F0A" w14:textId="77777777" w:rsidR="00686072" w:rsidRPr="005C66AD" w:rsidRDefault="00686072" w:rsidP="005C66AD">
      <w:pPr>
        <w:pStyle w:val="Lijstalinea"/>
        <w:numPr>
          <w:ilvl w:val="0"/>
          <w:numId w:val="36"/>
        </w:numPr>
        <w:rPr>
          <w:lang w:val="en-US"/>
        </w:rPr>
      </w:pPr>
      <w:r w:rsidRPr="005C66AD">
        <w:rPr>
          <w:lang w:val="en-US"/>
        </w:rPr>
        <w:t xml:space="preserve">Alternative presentation format, such as a video in a small group or with visual support </w:t>
      </w:r>
    </w:p>
    <w:p w14:paraId="73F7ED4C" w14:textId="77777777" w:rsidR="00686072" w:rsidRPr="005C66AD" w:rsidRDefault="00686072" w:rsidP="005C66AD">
      <w:pPr>
        <w:pStyle w:val="Lijstalinea"/>
        <w:numPr>
          <w:ilvl w:val="0"/>
          <w:numId w:val="36"/>
        </w:numPr>
        <w:rPr>
          <w:lang w:val="en-US"/>
        </w:rPr>
      </w:pPr>
      <w:r w:rsidRPr="005C66AD">
        <w:rPr>
          <w:lang w:val="en-US"/>
        </w:rPr>
        <w:t xml:space="preserve">Induction loop system: an electronic system in large halls that can be connected to a hearing aid </w:t>
      </w:r>
    </w:p>
    <w:p w14:paraId="0957856F" w14:textId="77777777" w:rsidR="00686072" w:rsidRPr="005C66AD" w:rsidRDefault="00686072" w:rsidP="005C66AD">
      <w:pPr>
        <w:pStyle w:val="Lijstalinea"/>
        <w:numPr>
          <w:ilvl w:val="0"/>
          <w:numId w:val="36"/>
        </w:numPr>
        <w:rPr>
          <w:lang w:val="en-US"/>
        </w:rPr>
      </w:pPr>
      <w:r w:rsidRPr="005C66AD">
        <w:rPr>
          <w:lang w:val="en-US"/>
        </w:rPr>
        <w:t xml:space="preserve">Personal assistive equipment: a microphone that amplifies sound via a hearing aid </w:t>
      </w:r>
    </w:p>
    <w:p w14:paraId="7DA69A82" w14:textId="77777777" w:rsidR="00686072" w:rsidRPr="005C66AD" w:rsidRDefault="00686072" w:rsidP="005C66AD">
      <w:pPr>
        <w:pStyle w:val="Lijstalinea"/>
        <w:numPr>
          <w:ilvl w:val="0"/>
          <w:numId w:val="36"/>
        </w:numPr>
        <w:rPr>
          <w:lang w:val="en-US"/>
        </w:rPr>
      </w:pPr>
      <w:r w:rsidRPr="005C66AD">
        <w:rPr>
          <w:lang w:val="en-US"/>
        </w:rPr>
        <w:t xml:space="preserve">Recording equipment combined with speech recognition software </w:t>
      </w:r>
    </w:p>
    <w:p w14:paraId="7B826D5A" w14:textId="77777777" w:rsidR="00686072" w:rsidRPr="00686072" w:rsidRDefault="00686072" w:rsidP="005C66AD">
      <w:pPr>
        <w:pStyle w:val="Lijstalinea"/>
        <w:numPr>
          <w:ilvl w:val="0"/>
          <w:numId w:val="36"/>
        </w:numPr>
      </w:pPr>
      <w:proofErr w:type="spellStart"/>
      <w:r w:rsidRPr="00686072">
        <w:t>Sign</w:t>
      </w:r>
      <w:proofErr w:type="spellEnd"/>
      <w:r w:rsidRPr="00686072">
        <w:t xml:space="preserve"> </w:t>
      </w:r>
      <w:proofErr w:type="spellStart"/>
      <w:r w:rsidRPr="00686072">
        <w:t>language</w:t>
      </w:r>
      <w:proofErr w:type="spellEnd"/>
      <w:r w:rsidRPr="00686072">
        <w:t xml:space="preserve"> </w:t>
      </w:r>
      <w:proofErr w:type="spellStart"/>
      <w:r w:rsidRPr="00686072">
        <w:t>interpreter</w:t>
      </w:r>
      <w:proofErr w:type="spellEnd"/>
      <w:r w:rsidRPr="00686072">
        <w:t xml:space="preserve"> </w:t>
      </w:r>
    </w:p>
    <w:p w14:paraId="55AA06E9" w14:textId="77777777" w:rsidR="00686072" w:rsidRPr="00686072" w:rsidRDefault="00686072" w:rsidP="005C66AD">
      <w:pPr>
        <w:pStyle w:val="Lijstalinea"/>
        <w:numPr>
          <w:ilvl w:val="0"/>
          <w:numId w:val="36"/>
        </w:numPr>
      </w:pPr>
      <w:r w:rsidRPr="00686072">
        <w:t>Speech-</w:t>
      </w:r>
      <w:proofErr w:type="spellStart"/>
      <w:r w:rsidRPr="00686072">
        <w:t>to</w:t>
      </w:r>
      <w:proofErr w:type="spellEnd"/>
      <w:r w:rsidRPr="00686072">
        <w:t>-</w:t>
      </w:r>
      <w:proofErr w:type="spellStart"/>
      <w:r w:rsidRPr="00686072">
        <w:t>text</w:t>
      </w:r>
      <w:proofErr w:type="spellEnd"/>
      <w:r w:rsidRPr="00686072">
        <w:t xml:space="preserve"> </w:t>
      </w:r>
      <w:proofErr w:type="spellStart"/>
      <w:r w:rsidRPr="00686072">
        <w:t>interpreter</w:t>
      </w:r>
      <w:proofErr w:type="spellEnd"/>
      <w:r w:rsidRPr="00686072">
        <w:t xml:space="preserve"> </w:t>
      </w:r>
    </w:p>
    <w:p w14:paraId="76D8042A" w14:textId="79D32862" w:rsidR="00686072" w:rsidRPr="005C66AD" w:rsidRDefault="00686072" w:rsidP="005C66AD">
      <w:pPr>
        <w:pStyle w:val="Lijstalinea"/>
        <w:numPr>
          <w:ilvl w:val="0"/>
          <w:numId w:val="36"/>
        </w:numPr>
        <w:rPr>
          <w:lang w:val="en-US"/>
        </w:rPr>
      </w:pPr>
      <w:r w:rsidRPr="005C66AD">
        <w:rPr>
          <w:lang w:val="en-US"/>
        </w:rPr>
        <w:t xml:space="preserve">Additional language support </w:t>
      </w:r>
    </w:p>
    <w:p w14:paraId="5824B232" w14:textId="77777777" w:rsidR="00686072" w:rsidRPr="00686072" w:rsidRDefault="00686072" w:rsidP="00686072">
      <w:pPr>
        <w:rPr>
          <w:lang w:val="en-US"/>
        </w:rPr>
      </w:pPr>
      <w:r w:rsidRPr="00686072">
        <w:rPr>
          <w:lang w:val="en-US"/>
        </w:rPr>
        <w:t>Arranging these accommodations is done through the student counselor. Ask the student counselor about the conditions and available options.</w:t>
      </w:r>
    </w:p>
    <w:p w14:paraId="00C9A468" w14:textId="77777777" w:rsidR="00686072" w:rsidRDefault="00686072">
      <w:pPr>
        <w:rPr>
          <w:lang w:val="en-US"/>
        </w:rPr>
      </w:pPr>
    </w:p>
    <w:p w14:paraId="485F837E" w14:textId="77777777" w:rsidR="001272E3" w:rsidRPr="001272E3" w:rsidRDefault="001272E3" w:rsidP="001272E3">
      <w:pPr>
        <w:rPr>
          <w:lang w:val="en-US"/>
        </w:rPr>
      </w:pPr>
      <w:r w:rsidRPr="005879B4">
        <w:rPr>
          <w:b/>
          <w:bCs/>
          <w:lang w:val="en-US"/>
        </w:rPr>
        <w:t>Autism / ASD</w:t>
      </w:r>
      <w:r w:rsidRPr="005879B4">
        <w:rPr>
          <w:lang w:val="en-US"/>
        </w:rPr>
        <w:br/>
      </w:r>
      <w:r w:rsidRPr="001272E3">
        <w:rPr>
          <w:lang w:val="en-US"/>
        </w:rPr>
        <w:t>Due to autism or ASD, you may experience the world in a very different way. This is because your brain processes information differently compared to people without autism. Social interactions, unstructured information, or unexpected changes can therefore be challenging.</w:t>
      </w:r>
    </w:p>
    <w:p w14:paraId="134455D6" w14:textId="77777777" w:rsidR="001272E3" w:rsidRPr="0003202E" w:rsidRDefault="001272E3" w:rsidP="001272E3">
      <w:r w:rsidRPr="0003202E">
        <w:t>Barriers</w:t>
      </w:r>
    </w:p>
    <w:p w14:paraId="3F9DBD25" w14:textId="77777777" w:rsidR="001272E3" w:rsidRPr="0003202E" w:rsidRDefault="001272E3" w:rsidP="0003202E">
      <w:pPr>
        <w:pStyle w:val="Lijstalinea"/>
        <w:numPr>
          <w:ilvl w:val="0"/>
          <w:numId w:val="37"/>
        </w:numPr>
        <w:rPr>
          <w:lang w:val="en-US"/>
        </w:rPr>
      </w:pPr>
      <w:r w:rsidRPr="0003202E">
        <w:rPr>
          <w:lang w:val="en-US"/>
        </w:rPr>
        <w:t xml:space="preserve">Group work, especially in large or changing groups </w:t>
      </w:r>
    </w:p>
    <w:p w14:paraId="216E1C72" w14:textId="77777777" w:rsidR="001272E3" w:rsidRPr="0003202E" w:rsidRDefault="001272E3" w:rsidP="0003202E">
      <w:pPr>
        <w:pStyle w:val="Lijstalinea"/>
        <w:numPr>
          <w:ilvl w:val="0"/>
          <w:numId w:val="37"/>
        </w:numPr>
        <w:rPr>
          <w:lang w:val="en-US"/>
        </w:rPr>
      </w:pPr>
      <w:r w:rsidRPr="0003202E">
        <w:rPr>
          <w:lang w:val="en-US"/>
        </w:rPr>
        <w:t xml:space="preserve">Difficulty distinguishing between main and minor points </w:t>
      </w:r>
    </w:p>
    <w:p w14:paraId="1845F963" w14:textId="77777777" w:rsidR="001272E3" w:rsidRPr="001272E3" w:rsidRDefault="001272E3" w:rsidP="0003202E">
      <w:pPr>
        <w:pStyle w:val="Lijstalinea"/>
        <w:numPr>
          <w:ilvl w:val="0"/>
          <w:numId w:val="37"/>
        </w:numPr>
      </w:pPr>
      <w:proofErr w:type="spellStart"/>
      <w:r w:rsidRPr="001272E3">
        <w:t>Difficulty</w:t>
      </w:r>
      <w:proofErr w:type="spellEnd"/>
      <w:r w:rsidRPr="001272E3">
        <w:t xml:space="preserve"> </w:t>
      </w:r>
      <w:proofErr w:type="spellStart"/>
      <w:r w:rsidRPr="001272E3">
        <w:t>with</w:t>
      </w:r>
      <w:proofErr w:type="spellEnd"/>
      <w:r w:rsidRPr="001272E3">
        <w:t xml:space="preserve"> </w:t>
      </w:r>
      <w:proofErr w:type="spellStart"/>
      <w:r w:rsidRPr="001272E3">
        <w:t>study</w:t>
      </w:r>
      <w:proofErr w:type="spellEnd"/>
      <w:r w:rsidRPr="001272E3">
        <w:t xml:space="preserve"> planning </w:t>
      </w:r>
    </w:p>
    <w:p w14:paraId="4F7D18BD" w14:textId="77777777" w:rsidR="001272E3" w:rsidRPr="0003202E" w:rsidRDefault="001272E3" w:rsidP="0003202E">
      <w:pPr>
        <w:pStyle w:val="Lijstalinea"/>
        <w:numPr>
          <w:ilvl w:val="0"/>
          <w:numId w:val="37"/>
        </w:numPr>
        <w:rPr>
          <w:lang w:val="en-US"/>
        </w:rPr>
      </w:pPr>
      <w:r w:rsidRPr="0003202E">
        <w:rPr>
          <w:lang w:val="en-US"/>
        </w:rPr>
        <w:t xml:space="preserve">Stimuli and impressions can cause stress and fatigue </w:t>
      </w:r>
    </w:p>
    <w:p w14:paraId="0D2AF955" w14:textId="77777777" w:rsidR="001272E3" w:rsidRPr="0003202E" w:rsidRDefault="001272E3" w:rsidP="0003202E">
      <w:pPr>
        <w:pStyle w:val="Lijstalinea"/>
        <w:numPr>
          <w:ilvl w:val="0"/>
          <w:numId w:val="37"/>
        </w:numPr>
        <w:rPr>
          <w:lang w:val="en-US"/>
        </w:rPr>
      </w:pPr>
      <w:r w:rsidRPr="0003202E">
        <w:rPr>
          <w:lang w:val="en-US"/>
        </w:rPr>
        <w:t xml:space="preserve">Difficulty with communication and social situations </w:t>
      </w:r>
    </w:p>
    <w:p w14:paraId="44ABF038" w14:textId="77777777" w:rsidR="001272E3" w:rsidRPr="0003202E" w:rsidRDefault="001272E3" w:rsidP="0003202E">
      <w:pPr>
        <w:pStyle w:val="Lijstalinea"/>
        <w:numPr>
          <w:ilvl w:val="0"/>
          <w:numId w:val="37"/>
        </w:numPr>
        <w:rPr>
          <w:lang w:val="en-US"/>
        </w:rPr>
      </w:pPr>
      <w:r w:rsidRPr="0003202E">
        <w:rPr>
          <w:lang w:val="en-US"/>
        </w:rPr>
        <w:lastRenderedPageBreak/>
        <w:t xml:space="preserve">Difficulty understanding non-literal language, irony, and jokes </w:t>
      </w:r>
    </w:p>
    <w:p w14:paraId="132B72FB" w14:textId="77777777" w:rsidR="001272E3" w:rsidRPr="0003202E" w:rsidRDefault="001272E3" w:rsidP="0003202E">
      <w:pPr>
        <w:pStyle w:val="Lijstalinea"/>
        <w:numPr>
          <w:ilvl w:val="0"/>
          <w:numId w:val="37"/>
        </w:numPr>
        <w:rPr>
          <w:lang w:val="en-US"/>
        </w:rPr>
      </w:pPr>
      <w:r w:rsidRPr="0003202E">
        <w:rPr>
          <w:lang w:val="en-US"/>
        </w:rPr>
        <w:t xml:space="preserve">Limited flexibility in dealing with unexpected changes </w:t>
      </w:r>
    </w:p>
    <w:p w14:paraId="04E6CA79" w14:textId="77777777" w:rsidR="001272E3" w:rsidRPr="005879B4" w:rsidRDefault="001272E3" w:rsidP="001272E3">
      <w:r w:rsidRPr="005879B4">
        <w:t>Support options</w:t>
      </w:r>
    </w:p>
    <w:p w14:paraId="24F23BC8" w14:textId="77777777" w:rsidR="001272E3" w:rsidRPr="0003202E" w:rsidRDefault="001272E3" w:rsidP="0003202E">
      <w:pPr>
        <w:pStyle w:val="Lijstalinea"/>
        <w:numPr>
          <w:ilvl w:val="0"/>
          <w:numId w:val="38"/>
        </w:numPr>
        <w:rPr>
          <w:lang w:val="en-US"/>
        </w:rPr>
      </w:pPr>
      <w:r w:rsidRPr="0003202E">
        <w:rPr>
          <w:lang w:val="en-US"/>
        </w:rPr>
        <w:t xml:space="preserve">Study buddy (guidance from a senior student) </w:t>
      </w:r>
    </w:p>
    <w:p w14:paraId="7BEC277E" w14:textId="77777777" w:rsidR="001272E3" w:rsidRPr="0003202E" w:rsidRDefault="001272E3" w:rsidP="0003202E">
      <w:pPr>
        <w:pStyle w:val="Lijstalinea"/>
        <w:numPr>
          <w:ilvl w:val="0"/>
          <w:numId w:val="38"/>
        </w:numPr>
        <w:rPr>
          <w:lang w:val="en-US"/>
        </w:rPr>
      </w:pPr>
      <w:r w:rsidRPr="0003202E">
        <w:rPr>
          <w:lang w:val="en-US"/>
        </w:rPr>
        <w:t xml:space="preserve">Working with a fixed partner or group </w:t>
      </w:r>
    </w:p>
    <w:p w14:paraId="2DB403B0" w14:textId="77777777" w:rsidR="001272E3" w:rsidRPr="0003202E" w:rsidRDefault="001272E3" w:rsidP="0003202E">
      <w:pPr>
        <w:pStyle w:val="Lijstalinea"/>
        <w:numPr>
          <w:ilvl w:val="0"/>
          <w:numId w:val="38"/>
        </w:numPr>
        <w:rPr>
          <w:lang w:val="en-US"/>
        </w:rPr>
      </w:pPr>
      <w:r w:rsidRPr="0003202E">
        <w:rPr>
          <w:lang w:val="en-US"/>
        </w:rPr>
        <w:t xml:space="preserve">Additional study guidance focused on planning and communication </w:t>
      </w:r>
    </w:p>
    <w:p w14:paraId="6DFE349A" w14:textId="77777777" w:rsidR="001272E3" w:rsidRPr="0003202E" w:rsidRDefault="001272E3" w:rsidP="0003202E">
      <w:pPr>
        <w:pStyle w:val="Lijstalinea"/>
        <w:numPr>
          <w:ilvl w:val="0"/>
          <w:numId w:val="38"/>
        </w:numPr>
        <w:rPr>
          <w:lang w:val="en-US"/>
        </w:rPr>
      </w:pPr>
      <w:r w:rsidRPr="0003202E">
        <w:rPr>
          <w:lang w:val="en-US"/>
        </w:rPr>
        <w:t xml:space="preserve">Support in finding an internship placement </w:t>
      </w:r>
    </w:p>
    <w:p w14:paraId="4C34E497" w14:textId="77777777" w:rsidR="001272E3" w:rsidRPr="0003202E" w:rsidRDefault="001272E3" w:rsidP="0003202E">
      <w:pPr>
        <w:pStyle w:val="Lijstalinea"/>
        <w:numPr>
          <w:ilvl w:val="0"/>
          <w:numId w:val="38"/>
        </w:numPr>
        <w:rPr>
          <w:lang w:val="en-US"/>
        </w:rPr>
      </w:pPr>
      <w:r w:rsidRPr="0003202E">
        <w:rPr>
          <w:lang w:val="en-US"/>
        </w:rPr>
        <w:t xml:space="preserve">Extra time and a quiet room during exams </w:t>
      </w:r>
    </w:p>
    <w:p w14:paraId="24325D62" w14:textId="77777777" w:rsidR="001272E3" w:rsidRPr="001272E3" w:rsidRDefault="001272E3" w:rsidP="001272E3">
      <w:pPr>
        <w:rPr>
          <w:lang w:val="en-US"/>
        </w:rPr>
      </w:pPr>
      <w:r w:rsidRPr="001272E3">
        <w:rPr>
          <w:lang w:val="en-US"/>
        </w:rPr>
        <w:t>Arranging these accommodations is done through the student counselor. Ask the student counselor about the conditions and available options.</w:t>
      </w:r>
    </w:p>
    <w:p w14:paraId="32E465AA" w14:textId="77777777" w:rsidR="00686072" w:rsidRDefault="00686072">
      <w:pPr>
        <w:rPr>
          <w:lang w:val="en-US"/>
        </w:rPr>
      </w:pPr>
    </w:p>
    <w:p w14:paraId="3750CBC5" w14:textId="77777777" w:rsidR="00AB3ADA" w:rsidRPr="00AB3ADA" w:rsidRDefault="00AB3ADA" w:rsidP="00AB3ADA">
      <w:pPr>
        <w:rPr>
          <w:lang w:val="en-US"/>
        </w:rPr>
      </w:pPr>
      <w:r w:rsidRPr="005879B4">
        <w:rPr>
          <w:b/>
          <w:bCs/>
          <w:lang w:val="en-US"/>
        </w:rPr>
        <w:t>Borderline</w:t>
      </w:r>
      <w:r w:rsidRPr="005879B4">
        <w:rPr>
          <w:lang w:val="en-US"/>
        </w:rPr>
        <w:br/>
      </w:r>
      <w:proofErr w:type="spellStart"/>
      <w:r w:rsidRPr="00AB3ADA">
        <w:rPr>
          <w:lang w:val="en-US"/>
        </w:rPr>
        <w:t>Borderline</w:t>
      </w:r>
      <w:proofErr w:type="spellEnd"/>
      <w:r w:rsidRPr="00AB3ADA">
        <w:rPr>
          <w:lang w:val="en-US"/>
        </w:rPr>
        <w:t xml:space="preserve"> personality disorder can significantly affect your student life due to mood swings, impulsivity, and black-and-white thinking. This can lead to instability, stress, and difficulties with concentration and social interactions. We are here to offer support so you can effectively manage your symptoms and succeed in your studies.</w:t>
      </w:r>
    </w:p>
    <w:p w14:paraId="31A6133F" w14:textId="77777777" w:rsidR="00AB3ADA" w:rsidRPr="005879B4" w:rsidRDefault="00AB3ADA" w:rsidP="00AB3ADA">
      <w:proofErr w:type="spellStart"/>
      <w:r w:rsidRPr="005879B4">
        <w:t>Characteristics</w:t>
      </w:r>
      <w:proofErr w:type="spellEnd"/>
    </w:p>
    <w:p w14:paraId="4B3D17BA" w14:textId="77777777" w:rsidR="00AB3ADA" w:rsidRPr="00AB3ADA" w:rsidRDefault="00AB3ADA" w:rsidP="00F86481">
      <w:pPr>
        <w:pStyle w:val="Lijstalinea"/>
        <w:numPr>
          <w:ilvl w:val="0"/>
          <w:numId w:val="39"/>
        </w:numPr>
      </w:pPr>
      <w:r w:rsidRPr="00AB3ADA">
        <w:t xml:space="preserve">Strong </w:t>
      </w:r>
      <w:proofErr w:type="spellStart"/>
      <w:r w:rsidRPr="00AB3ADA">
        <w:t>mood</w:t>
      </w:r>
      <w:proofErr w:type="spellEnd"/>
      <w:r w:rsidRPr="00AB3ADA">
        <w:t xml:space="preserve"> swings </w:t>
      </w:r>
    </w:p>
    <w:p w14:paraId="01C40B1F" w14:textId="498EDF2C" w:rsidR="00AB3ADA" w:rsidRPr="00AB3ADA" w:rsidRDefault="00AB3ADA" w:rsidP="00F86481">
      <w:pPr>
        <w:pStyle w:val="Lijstalinea"/>
        <w:numPr>
          <w:ilvl w:val="0"/>
          <w:numId w:val="39"/>
        </w:numPr>
      </w:pPr>
      <w:proofErr w:type="spellStart"/>
      <w:r w:rsidRPr="00AB3ADA">
        <w:t>Impulsive</w:t>
      </w:r>
      <w:proofErr w:type="spellEnd"/>
      <w:r w:rsidRPr="00AB3ADA">
        <w:t xml:space="preserve"> </w:t>
      </w:r>
      <w:proofErr w:type="spellStart"/>
      <w:r w:rsidRPr="00AB3ADA">
        <w:t>behavio</w:t>
      </w:r>
      <w:r w:rsidR="0050069C">
        <w:t>u</w:t>
      </w:r>
      <w:r w:rsidRPr="00AB3ADA">
        <w:t>r</w:t>
      </w:r>
      <w:proofErr w:type="spellEnd"/>
      <w:r w:rsidRPr="00AB3ADA">
        <w:t xml:space="preserve"> </w:t>
      </w:r>
    </w:p>
    <w:p w14:paraId="58EB61DA" w14:textId="77777777" w:rsidR="00AB3ADA" w:rsidRPr="00F86481" w:rsidRDefault="00AB3ADA" w:rsidP="00F86481">
      <w:pPr>
        <w:pStyle w:val="Lijstalinea"/>
        <w:numPr>
          <w:ilvl w:val="0"/>
          <w:numId w:val="39"/>
        </w:numPr>
        <w:rPr>
          <w:lang w:val="en-US"/>
        </w:rPr>
      </w:pPr>
      <w:r w:rsidRPr="00F86481">
        <w:rPr>
          <w:lang w:val="en-US"/>
        </w:rPr>
        <w:t xml:space="preserve">Identity issues and uncertainty about what to do with your life </w:t>
      </w:r>
    </w:p>
    <w:p w14:paraId="5915CDE0" w14:textId="77777777" w:rsidR="00AB3ADA" w:rsidRPr="00AB3ADA" w:rsidRDefault="00AB3ADA" w:rsidP="00F86481">
      <w:pPr>
        <w:pStyle w:val="Lijstalinea"/>
        <w:numPr>
          <w:ilvl w:val="0"/>
          <w:numId w:val="39"/>
        </w:numPr>
      </w:pPr>
      <w:r w:rsidRPr="00AB3ADA">
        <w:t xml:space="preserve">Thinking in </w:t>
      </w:r>
      <w:proofErr w:type="spellStart"/>
      <w:r w:rsidRPr="00AB3ADA">
        <w:t>extremes</w:t>
      </w:r>
      <w:proofErr w:type="spellEnd"/>
      <w:r w:rsidRPr="00AB3ADA">
        <w:t xml:space="preserve"> </w:t>
      </w:r>
    </w:p>
    <w:p w14:paraId="3487E783" w14:textId="77777777" w:rsidR="00AB3ADA" w:rsidRPr="00F86481" w:rsidRDefault="00AB3ADA" w:rsidP="00F86481">
      <w:pPr>
        <w:pStyle w:val="Lijstalinea"/>
        <w:numPr>
          <w:ilvl w:val="0"/>
          <w:numId w:val="39"/>
        </w:numPr>
        <w:rPr>
          <w:lang w:val="en-US"/>
        </w:rPr>
      </w:pPr>
      <w:r w:rsidRPr="00F86481">
        <w:rPr>
          <w:lang w:val="en-US"/>
        </w:rPr>
        <w:t xml:space="preserve">Intense tension, which may lead to self-harm or suicidal thoughts </w:t>
      </w:r>
    </w:p>
    <w:p w14:paraId="5CC95DF6" w14:textId="77777777" w:rsidR="00AB3ADA" w:rsidRPr="00F86481" w:rsidRDefault="00AB3ADA" w:rsidP="00F86481">
      <w:pPr>
        <w:pStyle w:val="Lijstalinea"/>
        <w:numPr>
          <w:ilvl w:val="0"/>
          <w:numId w:val="39"/>
        </w:numPr>
        <w:rPr>
          <w:lang w:val="en-US"/>
        </w:rPr>
      </w:pPr>
      <w:r w:rsidRPr="00F86481">
        <w:rPr>
          <w:lang w:val="en-US"/>
        </w:rPr>
        <w:t xml:space="preserve">Psychotic symptoms, such as short periods of paranoia, confusion, or hearing voices </w:t>
      </w:r>
    </w:p>
    <w:p w14:paraId="34268A3F" w14:textId="5A80D59F" w:rsidR="00AB3ADA" w:rsidRPr="005879B4" w:rsidRDefault="00AB3ADA" w:rsidP="00AB3ADA">
      <w:proofErr w:type="spellStart"/>
      <w:r w:rsidRPr="005879B4">
        <w:t>Possible</w:t>
      </w:r>
      <w:proofErr w:type="spellEnd"/>
      <w:r w:rsidRPr="005879B4">
        <w:t xml:space="preserve"> </w:t>
      </w:r>
      <w:proofErr w:type="spellStart"/>
      <w:r w:rsidR="005879B4" w:rsidRPr="005879B4">
        <w:t>barriers</w:t>
      </w:r>
      <w:proofErr w:type="spellEnd"/>
    </w:p>
    <w:p w14:paraId="45927199" w14:textId="77777777" w:rsidR="00AB3ADA" w:rsidRPr="00F86481" w:rsidRDefault="00AB3ADA" w:rsidP="00F86481">
      <w:pPr>
        <w:pStyle w:val="Lijstalinea"/>
        <w:numPr>
          <w:ilvl w:val="0"/>
          <w:numId w:val="40"/>
        </w:numPr>
        <w:rPr>
          <w:lang w:val="en-US"/>
        </w:rPr>
      </w:pPr>
      <w:r w:rsidRPr="00F86481">
        <w:rPr>
          <w:lang w:val="en-US"/>
        </w:rPr>
        <w:t xml:space="preserve">Fluctuating effort and motivation due to extreme mood swings </w:t>
      </w:r>
    </w:p>
    <w:p w14:paraId="1E1CC4D7" w14:textId="77777777" w:rsidR="00AB3ADA" w:rsidRPr="00F86481" w:rsidRDefault="00AB3ADA" w:rsidP="00F86481">
      <w:pPr>
        <w:pStyle w:val="Lijstalinea"/>
        <w:numPr>
          <w:ilvl w:val="0"/>
          <w:numId w:val="40"/>
        </w:numPr>
        <w:rPr>
          <w:lang w:val="en-US"/>
        </w:rPr>
      </w:pPr>
      <w:r w:rsidRPr="00F86481">
        <w:rPr>
          <w:lang w:val="en-US"/>
        </w:rPr>
        <w:t xml:space="preserve">Reduced attendance or irregular attendance patterns </w:t>
      </w:r>
    </w:p>
    <w:p w14:paraId="50B81FCE" w14:textId="77777777" w:rsidR="00AB3ADA" w:rsidRPr="00F86481" w:rsidRDefault="00AB3ADA" w:rsidP="00F86481">
      <w:pPr>
        <w:pStyle w:val="Lijstalinea"/>
        <w:numPr>
          <w:ilvl w:val="0"/>
          <w:numId w:val="40"/>
        </w:numPr>
        <w:rPr>
          <w:lang w:val="en-US"/>
        </w:rPr>
      </w:pPr>
      <w:r w:rsidRPr="00F86481">
        <w:rPr>
          <w:lang w:val="en-US"/>
        </w:rPr>
        <w:t xml:space="preserve">Quickly panicking in response to criticism, lack of self-confidence </w:t>
      </w:r>
    </w:p>
    <w:p w14:paraId="42A9086A" w14:textId="6EB169B1" w:rsidR="00AB3ADA" w:rsidRPr="00AB3ADA" w:rsidRDefault="00AB3ADA" w:rsidP="00F86481">
      <w:pPr>
        <w:pStyle w:val="Lijstalinea"/>
        <w:numPr>
          <w:ilvl w:val="0"/>
          <w:numId w:val="40"/>
        </w:numPr>
      </w:pPr>
      <w:proofErr w:type="spellStart"/>
      <w:r w:rsidRPr="00AB3ADA">
        <w:t>Poor</w:t>
      </w:r>
      <w:proofErr w:type="spellEnd"/>
      <w:r w:rsidRPr="00AB3ADA">
        <w:t xml:space="preserve"> </w:t>
      </w:r>
      <w:proofErr w:type="spellStart"/>
      <w:r w:rsidR="008F06A7">
        <w:t>study</w:t>
      </w:r>
      <w:proofErr w:type="spellEnd"/>
      <w:r w:rsidR="008F06A7">
        <w:t xml:space="preserve"> </w:t>
      </w:r>
      <w:proofErr w:type="spellStart"/>
      <w:r w:rsidR="008F06A7">
        <w:t>results</w:t>
      </w:r>
      <w:proofErr w:type="spellEnd"/>
    </w:p>
    <w:p w14:paraId="19A87E2C" w14:textId="4AA3AE24" w:rsidR="00C52DFB" w:rsidRPr="00C52DFB" w:rsidRDefault="00AB3ADA" w:rsidP="00C52DFB">
      <w:pPr>
        <w:pStyle w:val="Lijstalinea"/>
        <w:numPr>
          <w:ilvl w:val="0"/>
          <w:numId w:val="40"/>
        </w:numPr>
        <w:rPr>
          <w:lang w:val="en-US"/>
        </w:rPr>
      </w:pPr>
      <w:r w:rsidRPr="00F86481">
        <w:rPr>
          <w:lang w:val="en-US"/>
        </w:rPr>
        <w:t xml:space="preserve">Dropping out or frequently interrupting studies (for longer periods) </w:t>
      </w:r>
    </w:p>
    <w:p w14:paraId="68637505" w14:textId="77777777" w:rsidR="00C52DFB" w:rsidRPr="005879B4" w:rsidRDefault="00AB3ADA" w:rsidP="00C52DFB">
      <w:pPr>
        <w:rPr>
          <w:lang w:val="en-US"/>
        </w:rPr>
      </w:pPr>
      <w:r w:rsidRPr="005879B4">
        <w:rPr>
          <w:lang w:val="en-US"/>
        </w:rPr>
        <w:t>Support options</w:t>
      </w:r>
    </w:p>
    <w:p w14:paraId="645D9073" w14:textId="534F42B5" w:rsidR="00AB3ADA" w:rsidRPr="00C52DFB" w:rsidRDefault="009E2494" w:rsidP="00C52DFB">
      <w:pPr>
        <w:pStyle w:val="Lijstalinea"/>
        <w:numPr>
          <w:ilvl w:val="0"/>
          <w:numId w:val="41"/>
        </w:numPr>
        <w:rPr>
          <w:lang w:val="en-US"/>
        </w:rPr>
      </w:pPr>
      <w:r>
        <w:rPr>
          <w:lang w:val="en-US"/>
        </w:rPr>
        <w:t>Provide</w:t>
      </w:r>
      <w:r w:rsidR="00AB3ADA" w:rsidRPr="00C52DFB">
        <w:rPr>
          <w:lang w:val="en-US"/>
        </w:rPr>
        <w:t xml:space="preserve"> structure in your daily schedule (homework, free time, and rest). </w:t>
      </w:r>
    </w:p>
    <w:p w14:paraId="747B66AA" w14:textId="1187C335" w:rsidR="00AB3ADA" w:rsidRPr="00C52DFB" w:rsidRDefault="00660BC6" w:rsidP="00C52DFB">
      <w:pPr>
        <w:pStyle w:val="Lijstalinea"/>
        <w:numPr>
          <w:ilvl w:val="0"/>
          <w:numId w:val="40"/>
        </w:numPr>
        <w:rPr>
          <w:lang w:val="en-US"/>
        </w:rPr>
      </w:pPr>
      <w:r>
        <w:rPr>
          <w:lang w:val="en-US"/>
        </w:rPr>
        <w:t>Learn to r</w:t>
      </w:r>
      <w:r w:rsidR="00AB3ADA" w:rsidRPr="00C52DFB">
        <w:rPr>
          <w:lang w:val="en-US"/>
        </w:rPr>
        <w:t>ecogniz</w:t>
      </w:r>
      <w:r>
        <w:rPr>
          <w:lang w:val="en-US"/>
        </w:rPr>
        <w:t>e</w:t>
      </w:r>
      <w:r w:rsidR="00AB3ADA" w:rsidRPr="00C52DFB">
        <w:rPr>
          <w:lang w:val="en-US"/>
        </w:rPr>
        <w:t xml:space="preserve"> feelings and moods. Reflect on which situations at school made you feel angry, down, or sad, and when you had (negative) thoughts. This helps you gain more control over your emotions and moods. </w:t>
      </w:r>
    </w:p>
    <w:p w14:paraId="3D1E6E43" w14:textId="77777777" w:rsidR="00AB3ADA" w:rsidRPr="00C52DFB" w:rsidRDefault="00AB3ADA" w:rsidP="00C52DFB">
      <w:pPr>
        <w:pStyle w:val="Lijstalinea"/>
        <w:numPr>
          <w:ilvl w:val="0"/>
          <w:numId w:val="40"/>
        </w:numPr>
        <w:rPr>
          <w:lang w:val="en-US"/>
        </w:rPr>
      </w:pPr>
      <w:r w:rsidRPr="00C52DFB">
        <w:rPr>
          <w:lang w:val="en-US"/>
        </w:rPr>
        <w:t xml:space="preserve">Reflecting on your thoughts and introducing nuance. </w:t>
      </w:r>
    </w:p>
    <w:p w14:paraId="5378C666" w14:textId="77777777" w:rsidR="00AB3ADA" w:rsidRPr="00C52DFB" w:rsidRDefault="00AB3ADA" w:rsidP="00C52DFB">
      <w:pPr>
        <w:pStyle w:val="Lijstalinea"/>
        <w:numPr>
          <w:ilvl w:val="0"/>
          <w:numId w:val="40"/>
        </w:numPr>
        <w:rPr>
          <w:lang w:val="en-US"/>
        </w:rPr>
      </w:pPr>
      <w:r w:rsidRPr="00C52DFB">
        <w:rPr>
          <w:lang w:val="en-US"/>
        </w:rPr>
        <w:t xml:space="preserve">Identifying and discussing study-related factors that may trigger a crisis. </w:t>
      </w:r>
    </w:p>
    <w:p w14:paraId="5B600A86" w14:textId="77777777" w:rsidR="00AB3ADA" w:rsidRPr="00C52DFB" w:rsidRDefault="00AB3ADA" w:rsidP="00C52DFB">
      <w:pPr>
        <w:pStyle w:val="Lijstalinea"/>
        <w:numPr>
          <w:ilvl w:val="0"/>
          <w:numId w:val="40"/>
        </w:numPr>
        <w:rPr>
          <w:lang w:val="en-US"/>
        </w:rPr>
      </w:pPr>
      <w:r w:rsidRPr="00C52DFB">
        <w:rPr>
          <w:lang w:val="en-US"/>
        </w:rPr>
        <w:t xml:space="preserve">Informing those involved (for example, fellow students). </w:t>
      </w:r>
    </w:p>
    <w:p w14:paraId="0E809DDC" w14:textId="77777777" w:rsidR="00AB3ADA" w:rsidRPr="00AB3ADA" w:rsidRDefault="00AB3ADA" w:rsidP="00AB3ADA">
      <w:pPr>
        <w:rPr>
          <w:lang w:val="en-US"/>
        </w:rPr>
      </w:pPr>
      <w:r w:rsidRPr="00AB3ADA">
        <w:rPr>
          <w:lang w:val="en-US"/>
        </w:rPr>
        <w:t>Arranging these accommodations is done through the student counselor. Make sure to seek help in time if things seem to be going wrong, for example by contacting your study advisor or student counselor.</w:t>
      </w:r>
    </w:p>
    <w:p w14:paraId="01907DD6" w14:textId="77777777" w:rsidR="001272E3" w:rsidRDefault="001272E3">
      <w:pPr>
        <w:rPr>
          <w:lang w:val="en-US"/>
        </w:rPr>
      </w:pPr>
    </w:p>
    <w:p w14:paraId="38BE1085" w14:textId="77777777" w:rsidR="006A2CA8" w:rsidRPr="006A2CA8" w:rsidRDefault="006A2CA8" w:rsidP="006A2CA8">
      <w:r w:rsidRPr="005879B4">
        <w:rPr>
          <w:b/>
          <w:bCs/>
          <w:lang w:val="en-US"/>
        </w:rPr>
        <w:t>Chronic illnesses</w:t>
      </w:r>
      <w:r w:rsidRPr="005879B4">
        <w:rPr>
          <w:lang w:val="en-US"/>
        </w:rPr>
        <w:br/>
      </w:r>
      <w:r w:rsidRPr="006A2CA8">
        <w:rPr>
          <w:lang w:val="en-US"/>
        </w:rPr>
        <w:t xml:space="preserve">The group of chronic illnesses is large and very diverse. </w:t>
      </w:r>
      <w:proofErr w:type="spellStart"/>
      <w:r w:rsidRPr="006A2CA8">
        <w:t>They</w:t>
      </w:r>
      <w:proofErr w:type="spellEnd"/>
      <w:r w:rsidRPr="006A2CA8">
        <w:t xml:space="preserve"> are </w:t>
      </w:r>
      <w:proofErr w:type="spellStart"/>
      <w:r w:rsidRPr="006A2CA8">
        <w:t>often</w:t>
      </w:r>
      <w:proofErr w:type="spellEnd"/>
      <w:r w:rsidRPr="006A2CA8">
        <w:t xml:space="preserve"> </w:t>
      </w:r>
      <w:proofErr w:type="spellStart"/>
      <w:r w:rsidRPr="006A2CA8">
        <w:t>not</w:t>
      </w:r>
      <w:proofErr w:type="spellEnd"/>
      <w:r w:rsidRPr="006A2CA8">
        <w:t xml:space="preserve"> </w:t>
      </w:r>
      <w:proofErr w:type="spellStart"/>
      <w:r w:rsidRPr="006A2CA8">
        <w:t>visible</w:t>
      </w:r>
      <w:proofErr w:type="spellEnd"/>
      <w:r w:rsidRPr="006A2CA8">
        <w:t>. Well-</w:t>
      </w:r>
      <w:proofErr w:type="spellStart"/>
      <w:r w:rsidRPr="006A2CA8">
        <w:t>known</w:t>
      </w:r>
      <w:proofErr w:type="spellEnd"/>
      <w:r w:rsidRPr="006A2CA8">
        <w:t xml:space="preserve"> </w:t>
      </w:r>
      <w:proofErr w:type="spellStart"/>
      <w:r w:rsidRPr="006A2CA8">
        <w:t>examples</w:t>
      </w:r>
      <w:proofErr w:type="spellEnd"/>
      <w:r w:rsidRPr="006A2CA8">
        <w:t xml:space="preserve"> </w:t>
      </w:r>
      <w:proofErr w:type="spellStart"/>
      <w:r w:rsidRPr="006A2CA8">
        <w:t>include</w:t>
      </w:r>
      <w:proofErr w:type="spellEnd"/>
      <w:r w:rsidRPr="006A2CA8">
        <w:t>:</w:t>
      </w:r>
    </w:p>
    <w:p w14:paraId="6E8C8B0A" w14:textId="77777777" w:rsidR="006A2CA8" w:rsidRPr="006A2CA8" w:rsidRDefault="006A2CA8" w:rsidP="00572FB8">
      <w:pPr>
        <w:pStyle w:val="Lijstalinea"/>
        <w:numPr>
          <w:ilvl w:val="0"/>
          <w:numId w:val="42"/>
        </w:numPr>
      </w:pPr>
      <w:r w:rsidRPr="006A2CA8">
        <w:t xml:space="preserve">diabetes </w:t>
      </w:r>
    </w:p>
    <w:p w14:paraId="20BEFED6" w14:textId="77777777" w:rsidR="006A2CA8" w:rsidRPr="006A2CA8" w:rsidRDefault="006A2CA8" w:rsidP="00572FB8">
      <w:pPr>
        <w:pStyle w:val="Lijstalinea"/>
        <w:numPr>
          <w:ilvl w:val="0"/>
          <w:numId w:val="42"/>
        </w:numPr>
      </w:pPr>
      <w:r w:rsidRPr="006A2CA8">
        <w:t xml:space="preserve">back </w:t>
      </w:r>
      <w:proofErr w:type="spellStart"/>
      <w:r w:rsidRPr="006A2CA8">
        <w:t>problems</w:t>
      </w:r>
      <w:proofErr w:type="spellEnd"/>
      <w:r w:rsidRPr="006A2CA8">
        <w:t xml:space="preserve"> </w:t>
      </w:r>
    </w:p>
    <w:p w14:paraId="5A43297D" w14:textId="77777777" w:rsidR="006A2CA8" w:rsidRPr="00572FB8" w:rsidRDefault="006A2CA8" w:rsidP="00572FB8">
      <w:pPr>
        <w:pStyle w:val="Lijstalinea"/>
        <w:numPr>
          <w:ilvl w:val="0"/>
          <w:numId w:val="42"/>
        </w:numPr>
        <w:rPr>
          <w:lang w:val="en-US"/>
        </w:rPr>
      </w:pPr>
      <w:r w:rsidRPr="00572FB8">
        <w:rPr>
          <w:lang w:val="en-US"/>
        </w:rPr>
        <w:t xml:space="preserve">respiratory conditions (such as asthma) </w:t>
      </w:r>
    </w:p>
    <w:p w14:paraId="5D9B80C4" w14:textId="77777777" w:rsidR="006A2CA8" w:rsidRPr="006A2CA8" w:rsidRDefault="006A2CA8" w:rsidP="00572FB8">
      <w:pPr>
        <w:pStyle w:val="Lijstalinea"/>
        <w:numPr>
          <w:ilvl w:val="0"/>
          <w:numId w:val="42"/>
        </w:numPr>
      </w:pPr>
      <w:proofErr w:type="spellStart"/>
      <w:r w:rsidRPr="006A2CA8">
        <w:t>kidney</w:t>
      </w:r>
      <w:proofErr w:type="spellEnd"/>
      <w:r w:rsidRPr="006A2CA8">
        <w:t xml:space="preserve"> </w:t>
      </w:r>
      <w:proofErr w:type="spellStart"/>
      <w:r w:rsidRPr="006A2CA8">
        <w:t>problems</w:t>
      </w:r>
      <w:proofErr w:type="spellEnd"/>
      <w:r w:rsidRPr="006A2CA8">
        <w:t xml:space="preserve"> </w:t>
      </w:r>
    </w:p>
    <w:p w14:paraId="31A7CFAC" w14:textId="77777777" w:rsidR="006A2CA8" w:rsidRPr="006A2CA8" w:rsidRDefault="006A2CA8" w:rsidP="00572FB8">
      <w:pPr>
        <w:pStyle w:val="Lijstalinea"/>
        <w:numPr>
          <w:ilvl w:val="0"/>
          <w:numId w:val="42"/>
        </w:numPr>
      </w:pPr>
      <w:proofErr w:type="spellStart"/>
      <w:r w:rsidRPr="006A2CA8">
        <w:t>cancer</w:t>
      </w:r>
      <w:proofErr w:type="spellEnd"/>
      <w:r w:rsidRPr="006A2CA8">
        <w:t xml:space="preserve"> </w:t>
      </w:r>
    </w:p>
    <w:p w14:paraId="0DD6C59D" w14:textId="77777777" w:rsidR="006A2CA8" w:rsidRPr="00572FB8" w:rsidRDefault="006A2CA8" w:rsidP="00572FB8">
      <w:pPr>
        <w:pStyle w:val="Lijstalinea"/>
        <w:numPr>
          <w:ilvl w:val="0"/>
          <w:numId w:val="42"/>
        </w:numPr>
        <w:rPr>
          <w:lang w:val="en-US"/>
        </w:rPr>
      </w:pPr>
      <w:r w:rsidRPr="00572FB8">
        <w:rPr>
          <w:lang w:val="en-US"/>
        </w:rPr>
        <w:t xml:space="preserve">intestinal diseases (such as Crohn’s disease) </w:t>
      </w:r>
    </w:p>
    <w:p w14:paraId="0367E07F" w14:textId="77777777" w:rsidR="006A2CA8" w:rsidRPr="006A2CA8" w:rsidRDefault="006A2CA8" w:rsidP="00572FB8">
      <w:pPr>
        <w:pStyle w:val="Lijstalinea"/>
        <w:numPr>
          <w:ilvl w:val="0"/>
          <w:numId w:val="42"/>
        </w:numPr>
      </w:pPr>
      <w:proofErr w:type="spellStart"/>
      <w:r w:rsidRPr="006A2CA8">
        <w:t>heart</w:t>
      </w:r>
      <w:proofErr w:type="spellEnd"/>
      <w:r w:rsidRPr="006A2CA8">
        <w:t xml:space="preserve"> </w:t>
      </w:r>
      <w:proofErr w:type="spellStart"/>
      <w:r w:rsidRPr="006A2CA8">
        <w:t>problems</w:t>
      </w:r>
      <w:proofErr w:type="spellEnd"/>
      <w:r w:rsidRPr="006A2CA8">
        <w:t xml:space="preserve"> </w:t>
      </w:r>
    </w:p>
    <w:p w14:paraId="431C0E0D" w14:textId="77777777" w:rsidR="006A2CA8" w:rsidRPr="006A2CA8" w:rsidRDefault="006A2CA8" w:rsidP="00572FB8">
      <w:pPr>
        <w:pStyle w:val="Lijstalinea"/>
        <w:numPr>
          <w:ilvl w:val="0"/>
          <w:numId w:val="42"/>
        </w:numPr>
      </w:pPr>
      <w:proofErr w:type="spellStart"/>
      <w:r w:rsidRPr="006A2CA8">
        <w:t>cystic</w:t>
      </w:r>
      <w:proofErr w:type="spellEnd"/>
      <w:r w:rsidRPr="006A2CA8">
        <w:t xml:space="preserve"> fibrosis </w:t>
      </w:r>
    </w:p>
    <w:p w14:paraId="2653DF1E" w14:textId="77777777" w:rsidR="006A2CA8" w:rsidRPr="006A2CA8" w:rsidRDefault="006A2CA8" w:rsidP="00572FB8">
      <w:pPr>
        <w:pStyle w:val="Lijstalinea"/>
        <w:numPr>
          <w:ilvl w:val="0"/>
          <w:numId w:val="42"/>
        </w:numPr>
      </w:pPr>
      <w:proofErr w:type="spellStart"/>
      <w:r w:rsidRPr="006A2CA8">
        <w:t>chronic</w:t>
      </w:r>
      <w:proofErr w:type="spellEnd"/>
      <w:r w:rsidRPr="006A2CA8">
        <w:t xml:space="preserve"> </w:t>
      </w:r>
      <w:proofErr w:type="spellStart"/>
      <w:r w:rsidRPr="006A2CA8">
        <w:t>fatigue</w:t>
      </w:r>
      <w:proofErr w:type="spellEnd"/>
      <w:r w:rsidRPr="006A2CA8">
        <w:t xml:space="preserve"> </w:t>
      </w:r>
      <w:proofErr w:type="spellStart"/>
      <w:r w:rsidRPr="006A2CA8">
        <w:t>syndrome</w:t>
      </w:r>
      <w:proofErr w:type="spellEnd"/>
      <w:r w:rsidRPr="006A2CA8">
        <w:t xml:space="preserve"> (CFS) </w:t>
      </w:r>
    </w:p>
    <w:p w14:paraId="7AA345EE" w14:textId="77777777" w:rsidR="006A2CA8" w:rsidRPr="006A2CA8" w:rsidRDefault="006A2CA8" w:rsidP="006A2CA8">
      <w:pPr>
        <w:rPr>
          <w:lang w:val="en-US"/>
        </w:rPr>
      </w:pPr>
      <w:r w:rsidRPr="006A2CA8">
        <w:rPr>
          <w:lang w:val="en-US"/>
        </w:rPr>
        <w:t>Your symptoms may vary over time. Fatigue, hospital visits, and medication use can in any case affect your study performance.</w:t>
      </w:r>
    </w:p>
    <w:p w14:paraId="64BEB8F7" w14:textId="77777777" w:rsidR="006A2CA8" w:rsidRPr="005879B4" w:rsidRDefault="006A2CA8" w:rsidP="006A2CA8">
      <w:r w:rsidRPr="005879B4">
        <w:t>Barriers</w:t>
      </w:r>
    </w:p>
    <w:p w14:paraId="03CABF2A" w14:textId="77777777" w:rsidR="006A2CA8" w:rsidRPr="00572FB8" w:rsidRDefault="006A2CA8" w:rsidP="00572FB8">
      <w:pPr>
        <w:pStyle w:val="Lijstalinea"/>
        <w:numPr>
          <w:ilvl w:val="0"/>
          <w:numId w:val="43"/>
        </w:numPr>
        <w:rPr>
          <w:lang w:val="en-US"/>
        </w:rPr>
      </w:pPr>
      <w:r w:rsidRPr="00572FB8">
        <w:rPr>
          <w:lang w:val="en-US"/>
        </w:rPr>
        <w:t xml:space="preserve">Absence due to symptoms, hospital admission, or medication use </w:t>
      </w:r>
    </w:p>
    <w:p w14:paraId="14146329" w14:textId="77777777" w:rsidR="006A2CA8" w:rsidRPr="00572FB8" w:rsidRDefault="006A2CA8" w:rsidP="00572FB8">
      <w:pPr>
        <w:pStyle w:val="Lijstalinea"/>
        <w:numPr>
          <w:ilvl w:val="0"/>
          <w:numId w:val="43"/>
        </w:numPr>
        <w:rPr>
          <w:lang w:val="en-US"/>
        </w:rPr>
      </w:pPr>
      <w:r w:rsidRPr="00572FB8">
        <w:rPr>
          <w:lang w:val="en-US"/>
        </w:rPr>
        <w:t xml:space="preserve">Energy and concentration problems due to pain and fatigue </w:t>
      </w:r>
    </w:p>
    <w:p w14:paraId="6D2CD882" w14:textId="77777777" w:rsidR="006A2CA8" w:rsidRPr="006A2CA8" w:rsidRDefault="006A2CA8" w:rsidP="00572FB8">
      <w:pPr>
        <w:pStyle w:val="Lijstalinea"/>
        <w:numPr>
          <w:ilvl w:val="0"/>
          <w:numId w:val="43"/>
        </w:numPr>
      </w:pPr>
      <w:proofErr w:type="spellStart"/>
      <w:r w:rsidRPr="006A2CA8">
        <w:t>Reduced</w:t>
      </w:r>
      <w:proofErr w:type="spellEnd"/>
      <w:r w:rsidRPr="006A2CA8">
        <w:t xml:space="preserve"> </w:t>
      </w:r>
      <w:proofErr w:type="spellStart"/>
      <w:r w:rsidRPr="006A2CA8">
        <w:t>capacity</w:t>
      </w:r>
      <w:proofErr w:type="spellEnd"/>
      <w:r w:rsidRPr="006A2CA8">
        <w:t xml:space="preserve"> </w:t>
      </w:r>
    </w:p>
    <w:p w14:paraId="6C7AF167" w14:textId="77777777" w:rsidR="006A2CA8" w:rsidRPr="00572FB8" w:rsidRDefault="006A2CA8" w:rsidP="00572FB8">
      <w:pPr>
        <w:pStyle w:val="Lijstalinea"/>
        <w:numPr>
          <w:ilvl w:val="0"/>
          <w:numId w:val="43"/>
        </w:numPr>
        <w:rPr>
          <w:lang w:val="en-US"/>
        </w:rPr>
      </w:pPr>
      <w:r w:rsidRPr="00572FB8">
        <w:rPr>
          <w:lang w:val="en-US"/>
        </w:rPr>
        <w:t xml:space="preserve">Lack of understanding because the illness is often invisible, leading to lower academic performance being attributed to lack of effort or motivation instead of the illness </w:t>
      </w:r>
    </w:p>
    <w:p w14:paraId="438BF820" w14:textId="77777777" w:rsidR="006A2CA8" w:rsidRPr="005879B4" w:rsidRDefault="006A2CA8" w:rsidP="006A2CA8">
      <w:r w:rsidRPr="005879B4">
        <w:t>Support options</w:t>
      </w:r>
    </w:p>
    <w:p w14:paraId="6BBAB944" w14:textId="77777777" w:rsidR="006A2CA8" w:rsidRPr="006A2CA8" w:rsidRDefault="006A2CA8" w:rsidP="00572FB8">
      <w:pPr>
        <w:pStyle w:val="Lijstalinea"/>
        <w:numPr>
          <w:ilvl w:val="0"/>
          <w:numId w:val="44"/>
        </w:numPr>
      </w:pPr>
      <w:proofErr w:type="spellStart"/>
      <w:r w:rsidRPr="006A2CA8">
        <w:t>Creating</w:t>
      </w:r>
      <w:proofErr w:type="spellEnd"/>
      <w:r w:rsidRPr="006A2CA8">
        <w:t xml:space="preserve"> a rest </w:t>
      </w:r>
      <w:proofErr w:type="spellStart"/>
      <w:r w:rsidRPr="006A2CA8">
        <w:t>space</w:t>
      </w:r>
      <w:proofErr w:type="spellEnd"/>
      <w:r w:rsidRPr="006A2CA8">
        <w:t xml:space="preserve"> </w:t>
      </w:r>
    </w:p>
    <w:p w14:paraId="75625724" w14:textId="77777777" w:rsidR="006A2CA8" w:rsidRPr="00572FB8" w:rsidRDefault="006A2CA8" w:rsidP="00572FB8">
      <w:pPr>
        <w:pStyle w:val="Lijstalinea"/>
        <w:numPr>
          <w:ilvl w:val="0"/>
          <w:numId w:val="44"/>
        </w:numPr>
        <w:rPr>
          <w:lang w:val="en-US"/>
        </w:rPr>
      </w:pPr>
      <w:r w:rsidRPr="00572FB8">
        <w:rPr>
          <w:lang w:val="en-US"/>
        </w:rPr>
        <w:t xml:space="preserve">Schedule adjustments, such as attending classes with a different group </w:t>
      </w:r>
    </w:p>
    <w:p w14:paraId="58B60094" w14:textId="77777777" w:rsidR="006A2CA8" w:rsidRPr="00572FB8" w:rsidRDefault="006A2CA8" w:rsidP="00572FB8">
      <w:pPr>
        <w:pStyle w:val="Lijstalinea"/>
        <w:numPr>
          <w:ilvl w:val="0"/>
          <w:numId w:val="44"/>
        </w:numPr>
        <w:rPr>
          <w:lang w:val="en-US"/>
        </w:rPr>
      </w:pPr>
      <w:r w:rsidRPr="00572FB8">
        <w:rPr>
          <w:lang w:val="en-US"/>
        </w:rPr>
        <w:t xml:space="preserve">Extra time to complete the study program (spreading the workload) </w:t>
      </w:r>
    </w:p>
    <w:p w14:paraId="59411B62" w14:textId="77777777" w:rsidR="006A2CA8" w:rsidRPr="00572FB8" w:rsidRDefault="006A2CA8" w:rsidP="00572FB8">
      <w:pPr>
        <w:pStyle w:val="Lijstalinea"/>
        <w:numPr>
          <w:ilvl w:val="0"/>
          <w:numId w:val="44"/>
        </w:numPr>
        <w:rPr>
          <w:lang w:val="en-US"/>
        </w:rPr>
      </w:pPr>
      <w:r w:rsidRPr="00572FB8">
        <w:rPr>
          <w:lang w:val="en-US"/>
        </w:rPr>
        <w:t xml:space="preserve">During exams: extra time, a quiet room, or a separate room </w:t>
      </w:r>
    </w:p>
    <w:p w14:paraId="31C474D7" w14:textId="77777777" w:rsidR="006A2CA8" w:rsidRPr="006A2CA8" w:rsidRDefault="006A2CA8" w:rsidP="006A2CA8">
      <w:pPr>
        <w:rPr>
          <w:lang w:val="en-US"/>
        </w:rPr>
      </w:pPr>
      <w:r w:rsidRPr="006A2CA8">
        <w:rPr>
          <w:lang w:val="en-US"/>
        </w:rPr>
        <w:t>Arranging these accommodations is done through the student counselor. Ask the student counselor about the conditions and available options.</w:t>
      </w:r>
    </w:p>
    <w:p w14:paraId="7A5C5957" w14:textId="77777777" w:rsidR="00AB3ADA" w:rsidRDefault="00AB3ADA">
      <w:pPr>
        <w:rPr>
          <w:lang w:val="en-US"/>
        </w:rPr>
      </w:pPr>
    </w:p>
    <w:p w14:paraId="1D76C20D" w14:textId="77777777" w:rsidR="009412CB" w:rsidRPr="009412CB" w:rsidRDefault="009412CB" w:rsidP="009412CB">
      <w:pPr>
        <w:rPr>
          <w:lang w:val="en-US"/>
        </w:rPr>
      </w:pPr>
      <w:r w:rsidRPr="005879B4">
        <w:rPr>
          <w:b/>
          <w:bCs/>
          <w:lang w:val="en-US"/>
        </w:rPr>
        <w:t>Depression</w:t>
      </w:r>
      <w:r w:rsidRPr="005879B4">
        <w:rPr>
          <w:lang w:val="en-US"/>
        </w:rPr>
        <w:br/>
      </w:r>
      <w:proofErr w:type="spellStart"/>
      <w:r w:rsidRPr="009412CB">
        <w:rPr>
          <w:lang w:val="en-US"/>
        </w:rPr>
        <w:t>Depression</w:t>
      </w:r>
      <w:proofErr w:type="spellEnd"/>
      <w:r w:rsidRPr="009412CB">
        <w:rPr>
          <w:lang w:val="en-US"/>
        </w:rPr>
        <w:t xml:space="preserve"> or depressive symptoms can have a profound impact on your life. It can lead to lack of motivation, concentration problems, physical pain, fatigue, and social withdrawal. This can make it very difficult to keep up with your studies and meet deadlines. We offer support to improve your well-being, both academically and personally, and we are here for you whenever you need it.</w:t>
      </w:r>
    </w:p>
    <w:p w14:paraId="6FFF309B" w14:textId="77777777" w:rsidR="009412CB" w:rsidRPr="005879B4" w:rsidRDefault="009412CB" w:rsidP="009412CB">
      <w:r w:rsidRPr="005879B4">
        <w:t>Barriers</w:t>
      </w:r>
    </w:p>
    <w:p w14:paraId="2BF899E1" w14:textId="77777777" w:rsidR="009412CB" w:rsidRPr="009412CB" w:rsidRDefault="009412CB" w:rsidP="009F62A6">
      <w:pPr>
        <w:pStyle w:val="Lijstalinea"/>
        <w:numPr>
          <w:ilvl w:val="0"/>
          <w:numId w:val="46"/>
        </w:numPr>
      </w:pPr>
      <w:r w:rsidRPr="009412CB">
        <w:t xml:space="preserve">Absence </w:t>
      </w:r>
      <w:proofErr w:type="spellStart"/>
      <w:r w:rsidRPr="009412CB">
        <w:t>from</w:t>
      </w:r>
      <w:proofErr w:type="spellEnd"/>
      <w:r w:rsidRPr="009412CB">
        <w:t xml:space="preserve"> </w:t>
      </w:r>
      <w:proofErr w:type="spellStart"/>
      <w:r w:rsidRPr="009412CB">
        <w:t>educational</w:t>
      </w:r>
      <w:proofErr w:type="spellEnd"/>
      <w:r w:rsidRPr="009412CB">
        <w:t xml:space="preserve"> </w:t>
      </w:r>
      <w:proofErr w:type="spellStart"/>
      <w:r w:rsidRPr="009412CB">
        <w:t>activities</w:t>
      </w:r>
      <w:proofErr w:type="spellEnd"/>
      <w:r w:rsidRPr="009412CB">
        <w:t xml:space="preserve"> </w:t>
      </w:r>
    </w:p>
    <w:p w14:paraId="7B34120B" w14:textId="447FD819" w:rsidR="009412CB" w:rsidRPr="009412CB" w:rsidRDefault="009412CB" w:rsidP="009F62A6">
      <w:pPr>
        <w:pStyle w:val="Lijstalinea"/>
        <w:numPr>
          <w:ilvl w:val="0"/>
          <w:numId w:val="46"/>
        </w:numPr>
      </w:pPr>
      <w:r w:rsidRPr="009412CB">
        <w:t xml:space="preserve">Low </w:t>
      </w:r>
      <w:r w:rsidR="009977A9">
        <w:t>commitment</w:t>
      </w:r>
      <w:r w:rsidRPr="009412CB">
        <w:t xml:space="preserve"> </w:t>
      </w:r>
      <w:proofErr w:type="spellStart"/>
      <w:r w:rsidRPr="009412CB">
        <w:t>and</w:t>
      </w:r>
      <w:proofErr w:type="spellEnd"/>
      <w:r w:rsidRPr="009412CB">
        <w:t xml:space="preserve"> </w:t>
      </w:r>
      <w:proofErr w:type="spellStart"/>
      <w:r w:rsidRPr="009412CB">
        <w:t>motivation</w:t>
      </w:r>
      <w:proofErr w:type="spellEnd"/>
      <w:r w:rsidRPr="009412CB">
        <w:t xml:space="preserve"> </w:t>
      </w:r>
    </w:p>
    <w:p w14:paraId="17A530E0" w14:textId="77777777" w:rsidR="009412CB" w:rsidRPr="009412CB" w:rsidRDefault="009412CB" w:rsidP="009F62A6">
      <w:pPr>
        <w:pStyle w:val="Lijstalinea"/>
        <w:numPr>
          <w:ilvl w:val="0"/>
          <w:numId w:val="46"/>
        </w:numPr>
      </w:pPr>
      <w:r w:rsidRPr="009412CB">
        <w:t>(</w:t>
      </w:r>
      <w:proofErr w:type="spellStart"/>
      <w:r w:rsidRPr="009412CB">
        <w:t>Temporary</w:t>
      </w:r>
      <w:proofErr w:type="spellEnd"/>
      <w:r w:rsidRPr="009412CB">
        <w:t xml:space="preserve">) withdrawal </w:t>
      </w:r>
      <w:proofErr w:type="spellStart"/>
      <w:r w:rsidRPr="009412CB">
        <w:t>from</w:t>
      </w:r>
      <w:proofErr w:type="spellEnd"/>
      <w:r w:rsidRPr="009412CB">
        <w:t xml:space="preserve"> studies </w:t>
      </w:r>
    </w:p>
    <w:p w14:paraId="3750C509" w14:textId="08C36552" w:rsidR="009412CB" w:rsidRPr="008E7340" w:rsidRDefault="009412CB" w:rsidP="009F62A6">
      <w:pPr>
        <w:pStyle w:val="Lijstalinea"/>
        <w:numPr>
          <w:ilvl w:val="0"/>
          <w:numId w:val="46"/>
        </w:numPr>
        <w:rPr>
          <w:lang w:val="en-US"/>
        </w:rPr>
      </w:pPr>
      <w:r w:rsidRPr="008E7340">
        <w:rPr>
          <w:lang w:val="en-US"/>
        </w:rPr>
        <w:t xml:space="preserve">Reduced </w:t>
      </w:r>
      <w:r w:rsidR="008E7340" w:rsidRPr="008E7340">
        <w:rPr>
          <w:lang w:val="en-US"/>
        </w:rPr>
        <w:t xml:space="preserve">load </w:t>
      </w:r>
      <w:r w:rsidRPr="008E7340">
        <w:rPr>
          <w:lang w:val="en-US"/>
        </w:rPr>
        <w:t xml:space="preserve">capacity and fatigue </w:t>
      </w:r>
    </w:p>
    <w:p w14:paraId="30A3C4EF" w14:textId="77777777" w:rsidR="009412CB" w:rsidRPr="005879B4" w:rsidRDefault="009412CB" w:rsidP="009412CB">
      <w:r w:rsidRPr="005879B4">
        <w:t>Support options</w:t>
      </w:r>
    </w:p>
    <w:p w14:paraId="15C6D66D" w14:textId="14E2D5B1" w:rsidR="009412CB" w:rsidRPr="009F62A6" w:rsidRDefault="009412CB" w:rsidP="009F62A6">
      <w:pPr>
        <w:pStyle w:val="Lijstalinea"/>
        <w:numPr>
          <w:ilvl w:val="0"/>
          <w:numId w:val="47"/>
        </w:numPr>
        <w:rPr>
          <w:lang w:val="en-US"/>
        </w:rPr>
      </w:pPr>
      <w:r w:rsidRPr="009F62A6">
        <w:rPr>
          <w:lang w:val="en-US"/>
        </w:rPr>
        <w:lastRenderedPageBreak/>
        <w:t xml:space="preserve">Adjustments </w:t>
      </w:r>
      <w:r w:rsidR="00377C51">
        <w:rPr>
          <w:lang w:val="en-US"/>
        </w:rPr>
        <w:t>in</w:t>
      </w:r>
      <w:r w:rsidRPr="009F62A6">
        <w:rPr>
          <w:lang w:val="en-US"/>
        </w:rPr>
        <w:t xml:space="preserve"> study </w:t>
      </w:r>
      <w:r w:rsidR="00377C51">
        <w:rPr>
          <w:lang w:val="en-US"/>
        </w:rPr>
        <w:t>schedule</w:t>
      </w:r>
      <w:r w:rsidRPr="009F62A6">
        <w:rPr>
          <w:lang w:val="en-US"/>
        </w:rPr>
        <w:t xml:space="preserve"> (extra time or a break) </w:t>
      </w:r>
    </w:p>
    <w:p w14:paraId="081CBFA9" w14:textId="4353CC79" w:rsidR="009412CB" w:rsidRPr="009F62A6" w:rsidRDefault="009412CB" w:rsidP="009F62A6">
      <w:pPr>
        <w:pStyle w:val="Lijstalinea"/>
        <w:numPr>
          <w:ilvl w:val="0"/>
          <w:numId w:val="47"/>
        </w:numPr>
        <w:rPr>
          <w:lang w:val="en-US"/>
        </w:rPr>
      </w:pPr>
      <w:r w:rsidRPr="009F62A6">
        <w:rPr>
          <w:lang w:val="en-US"/>
        </w:rPr>
        <w:t xml:space="preserve">Individual </w:t>
      </w:r>
      <w:r w:rsidR="005D3D6A">
        <w:rPr>
          <w:lang w:val="en-US"/>
        </w:rPr>
        <w:t>counselling</w:t>
      </w:r>
      <w:r w:rsidRPr="009F62A6">
        <w:rPr>
          <w:lang w:val="en-US"/>
        </w:rPr>
        <w:t xml:space="preserve"> with a student psychologist </w:t>
      </w:r>
    </w:p>
    <w:p w14:paraId="51F16260" w14:textId="27C5BCF7" w:rsidR="009412CB" w:rsidRPr="009412CB" w:rsidRDefault="009412CB" w:rsidP="009F62A6">
      <w:pPr>
        <w:pStyle w:val="Lijstalinea"/>
        <w:numPr>
          <w:ilvl w:val="0"/>
          <w:numId w:val="47"/>
        </w:numPr>
      </w:pPr>
      <w:r w:rsidRPr="009412CB">
        <w:t xml:space="preserve">Extra time </w:t>
      </w:r>
      <w:r w:rsidR="005D3D6A">
        <w:t>for</w:t>
      </w:r>
      <w:r w:rsidRPr="009412CB">
        <w:t xml:space="preserve"> </w:t>
      </w:r>
      <w:proofErr w:type="spellStart"/>
      <w:r w:rsidRPr="009412CB">
        <w:t>exams</w:t>
      </w:r>
      <w:proofErr w:type="spellEnd"/>
      <w:r w:rsidRPr="009412CB">
        <w:t xml:space="preserve"> </w:t>
      </w:r>
    </w:p>
    <w:p w14:paraId="3457EE9E" w14:textId="77777777" w:rsidR="009412CB" w:rsidRPr="009412CB" w:rsidRDefault="009412CB" w:rsidP="009F62A6">
      <w:pPr>
        <w:pStyle w:val="Lijstalinea"/>
        <w:numPr>
          <w:ilvl w:val="0"/>
          <w:numId w:val="47"/>
        </w:numPr>
      </w:pPr>
      <w:r w:rsidRPr="009412CB">
        <w:t xml:space="preserve">Extra time for </w:t>
      </w:r>
      <w:proofErr w:type="spellStart"/>
      <w:r w:rsidRPr="009412CB">
        <w:t>assignments</w:t>
      </w:r>
      <w:proofErr w:type="spellEnd"/>
      <w:r w:rsidRPr="009412CB">
        <w:t xml:space="preserve"> </w:t>
      </w:r>
    </w:p>
    <w:p w14:paraId="2C69F2E6" w14:textId="77911958" w:rsidR="009412CB" w:rsidRPr="009F62A6" w:rsidRDefault="009412CB" w:rsidP="009F62A6">
      <w:pPr>
        <w:pStyle w:val="Lijstalinea"/>
        <w:numPr>
          <w:ilvl w:val="0"/>
          <w:numId w:val="47"/>
        </w:numPr>
        <w:rPr>
          <w:lang w:val="en-US"/>
        </w:rPr>
      </w:pPr>
      <w:r w:rsidRPr="009F62A6">
        <w:rPr>
          <w:lang w:val="en-US"/>
        </w:rPr>
        <w:t xml:space="preserve">A study buddy </w:t>
      </w:r>
      <w:r w:rsidR="001D6426">
        <w:rPr>
          <w:lang w:val="en-US"/>
        </w:rPr>
        <w:t>for keeping in touch</w:t>
      </w:r>
      <w:r w:rsidRPr="009F62A6">
        <w:rPr>
          <w:lang w:val="en-US"/>
        </w:rPr>
        <w:t xml:space="preserve"> </w:t>
      </w:r>
    </w:p>
    <w:p w14:paraId="779830AD" w14:textId="77777777" w:rsidR="009412CB" w:rsidRPr="009412CB" w:rsidRDefault="009412CB" w:rsidP="009412CB">
      <w:pPr>
        <w:rPr>
          <w:lang w:val="en-US"/>
        </w:rPr>
      </w:pPr>
      <w:r w:rsidRPr="009412CB">
        <w:rPr>
          <w:lang w:val="en-US"/>
        </w:rPr>
        <w:t>Arranging these accommodations is done through the student counselor. Ask the student counselor about the conditions and available options.</w:t>
      </w:r>
    </w:p>
    <w:p w14:paraId="4C24C10F" w14:textId="77777777" w:rsidR="006A2CA8" w:rsidRDefault="006A2CA8">
      <w:pPr>
        <w:rPr>
          <w:lang w:val="en-US"/>
        </w:rPr>
      </w:pPr>
    </w:p>
    <w:p w14:paraId="260C2183" w14:textId="77777777" w:rsidR="007713B5" w:rsidRPr="007713B5" w:rsidRDefault="007713B5" w:rsidP="007713B5">
      <w:pPr>
        <w:rPr>
          <w:lang w:val="en-US"/>
        </w:rPr>
      </w:pPr>
      <w:r w:rsidRPr="005879B4">
        <w:rPr>
          <w:b/>
          <w:bCs/>
          <w:lang w:val="en-US"/>
        </w:rPr>
        <w:t>Dyslexia</w:t>
      </w:r>
      <w:r w:rsidRPr="005879B4">
        <w:rPr>
          <w:lang w:val="en-US"/>
        </w:rPr>
        <w:br/>
      </w:r>
      <w:proofErr w:type="spellStart"/>
      <w:r w:rsidRPr="007713B5">
        <w:rPr>
          <w:lang w:val="en-US"/>
        </w:rPr>
        <w:t>Dyslexia</w:t>
      </w:r>
      <w:proofErr w:type="spellEnd"/>
      <w:r w:rsidRPr="007713B5">
        <w:rPr>
          <w:lang w:val="en-US"/>
        </w:rPr>
        <w:t xml:space="preserve"> can lead to difficulties with reading, spelling, and understanding written text. This can make studying challenging and may lead to reduced self-confidence and stress. It is therefore important that you receive appropriate support, such as extra time during exams.</w:t>
      </w:r>
    </w:p>
    <w:p w14:paraId="3A6E6120" w14:textId="77777777" w:rsidR="007713B5" w:rsidRPr="005879B4" w:rsidRDefault="007713B5" w:rsidP="007713B5">
      <w:proofErr w:type="spellStart"/>
      <w:r w:rsidRPr="005879B4">
        <w:t>Possible</w:t>
      </w:r>
      <w:proofErr w:type="spellEnd"/>
      <w:r w:rsidRPr="005879B4">
        <w:t xml:space="preserve"> </w:t>
      </w:r>
      <w:proofErr w:type="spellStart"/>
      <w:r w:rsidRPr="005879B4">
        <w:t>barriers</w:t>
      </w:r>
      <w:proofErr w:type="spellEnd"/>
    </w:p>
    <w:p w14:paraId="3790EDDB" w14:textId="77777777" w:rsidR="007713B5" w:rsidRPr="007713B5" w:rsidRDefault="007713B5" w:rsidP="001D6426">
      <w:pPr>
        <w:pStyle w:val="Lijstalinea"/>
        <w:numPr>
          <w:ilvl w:val="0"/>
          <w:numId w:val="48"/>
        </w:numPr>
      </w:pPr>
      <w:proofErr w:type="spellStart"/>
      <w:r w:rsidRPr="007713B5">
        <w:t>Difficulty</w:t>
      </w:r>
      <w:proofErr w:type="spellEnd"/>
      <w:r w:rsidRPr="007713B5">
        <w:t xml:space="preserve"> </w:t>
      </w:r>
      <w:proofErr w:type="spellStart"/>
      <w:r w:rsidRPr="007713B5">
        <w:t>with</w:t>
      </w:r>
      <w:proofErr w:type="spellEnd"/>
      <w:r w:rsidRPr="007713B5">
        <w:t xml:space="preserve"> reading </w:t>
      </w:r>
    </w:p>
    <w:p w14:paraId="4E01AD3F" w14:textId="77777777" w:rsidR="007713B5" w:rsidRPr="001D6426" w:rsidRDefault="007713B5" w:rsidP="001D6426">
      <w:pPr>
        <w:pStyle w:val="Lijstalinea"/>
        <w:numPr>
          <w:ilvl w:val="0"/>
          <w:numId w:val="48"/>
        </w:numPr>
        <w:rPr>
          <w:lang w:val="en-US"/>
        </w:rPr>
      </w:pPr>
      <w:r w:rsidRPr="001D6426">
        <w:rPr>
          <w:lang w:val="en-US"/>
        </w:rPr>
        <w:t xml:space="preserve">Needing a lot of time to read and study course materials </w:t>
      </w:r>
    </w:p>
    <w:p w14:paraId="316016B0" w14:textId="77777777" w:rsidR="007713B5" w:rsidRPr="001D6426" w:rsidRDefault="007713B5" w:rsidP="001D6426">
      <w:pPr>
        <w:pStyle w:val="Lijstalinea"/>
        <w:numPr>
          <w:ilvl w:val="0"/>
          <w:numId w:val="48"/>
        </w:numPr>
        <w:rPr>
          <w:lang w:val="en-US"/>
        </w:rPr>
      </w:pPr>
      <w:r w:rsidRPr="001D6426">
        <w:rPr>
          <w:lang w:val="en-US"/>
        </w:rPr>
        <w:t xml:space="preserve">Reading and spelling skills are not automated </w:t>
      </w:r>
    </w:p>
    <w:p w14:paraId="4E533EBF" w14:textId="77777777" w:rsidR="007713B5" w:rsidRPr="001D6426" w:rsidRDefault="007713B5" w:rsidP="001D6426">
      <w:pPr>
        <w:pStyle w:val="Lijstalinea"/>
        <w:numPr>
          <w:ilvl w:val="0"/>
          <w:numId w:val="48"/>
        </w:numPr>
        <w:rPr>
          <w:lang w:val="en-US"/>
        </w:rPr>
      </w:pPr>
      <w:r w:rsidRPr="001D6426">
        <w:rPr>
          <w:lang w:val="en-US"/>
        </w:rPr>
        <w:t xml:space="preserve">Needing a lot of time for assignments and tests </w:t>
      </w:r>
    </w:p>
    <w:p w14:paraId="6A9AF2EF" w14:textId="77777777" w:rsidR="007713B5" w:rsidRPr="001D6426" w:rsidRDefault="007713B5" w:rsidP="001D6426">
      <w:pPr>
        <w:pStyle w:val="Lijstalinea"/>
        <w:numPr>
          <w:ilvl w:val="0"/>
          <w:numId w:val="48"/>
        </w:numPr>
        <w:rPr>
          <w:lang w:val="en-US"/>
        </w:rPr>
      </w:pPr>
      <w:r w:rsidRPr="001D6426">
        <w:rPr>
          <w:lang w:val="en-US"/>
        </w:rPr>
        <w:t xml:space="preserve">Poor written performance (spelling, structure, sentence construction) </w:t>
      </w:r>
    </w:p>
    <w:p w14:paraId="5566BAF3" w14:textId="77777777" w:rsidR="007713B5" w:rsidRPr="001D6426" w:rsidRDefault="007713B5" w:rsidP="001D6426">
      <w:pPr>
        <w:pStyle w:val="Lijstalinea"/>
        <w:numPr>
          <w:ilvl w:val="0"/>
          <w:numId w:val="48"/>
        </w:numPr>
        <w:rPr>
          <w:lang w:val="en-US"/>
        </w:rPr>
      </w:pPr>
      <w:r w:rsidRPr="001D6426">
        <w:rPr>
          <w:lang w:val="en-US"/>
        </w:rPr>
        <w:t xml:space="preserve">Difficulty remembering isolated facts, such as names and subject terminology </w:t>
      </w:r>
    </w:p>
    <w:p w14:paraId="611EED58" w14:textId="77777777" w:rsidR="007713B5" w:rsidRPr="001D6426" w:rsidRDefault="007713B5" w:rsidP="001D6426">
      <w:pPr>
        <w:pStyle w:val="Lijstalinea"/>
        <w:numPr>
          <w:ilvl w:val="0"/>
          <w:numId w:val="48"/>
        </w:numPr>
        <w:rPr>
          <w:lang w:val="en-US"/>
        </w:rPr>
      </w:pPr>
      <w:r w:rsidRPr="001D6426">
        <w:rPr>
          <w:lang w:val="en-US"/>
        </w:rPr>
        <w:t xml:space="preserve">Reduced self-confidence and fear of failure </w:t>
      </w:r>
    </w:p>
    <w:p w14:paraId="7A84267A" w14:textId="2CBB6CE4" w:rsidR="007713B5" w:rsidRPr="005879B4" w:rsidRDefault="005879B4" w:rsidP="007713B5">
      <w:r w:rsidRPr="005879B4">
        <w:t>Support options</w:t>
      </w:r>
    </w:p>
    <w:p w14:paraId="3AC50A89" w14:textId="36347D93" w:rsidR="007713B5" w:rsidRPr="007713B5" w:rsidRDefault="007713B5" w:rsidP="001D6426">
      <w:pPr>
        <w:pStyle w:val="Lijstalinea"/>
        <w:numPr>
          <w:ilvl w:val="0"/>
          <w:numId w:val="49"/>
        </w:numPr>
      </w:pPr>
      <w:r w:rsidRPr="007713B5">
        <w:t xml:space="preserve">Extra time </w:t>
      </w:r>
      <w:r w:rsidR="00121B5D">
        <w:t>for</w:t>
      </w:r>
      <w:r w:rsidRPr="007713B5">
        <w:t xml:space="preserve"> </w:t>
      </w:r>
      <w:proofErr w:type="spellStart"/>
      <w:r w:rsidRPr="007713B5">
        <w:t>exams</w:t>
      </w:r>
      <w:proofErr w:type="spellEnd"/>
      <w:r w:rsidRPr="007713B5">
        <w:t xml:space="preserve"> </w:t>
      </w:r>
    </w:p>
    <w:p w14:paraId="3431F91F" w14:textId="77777777" w:rsidR="007713B5" w:rsidRPr="001D6426" w:rsidRDefault="007713B5" w:rsidP="001D6426">
      <w:pPr>
        <w:pStyle w:val="Lijstalinea"/>
        <w:numPr>
          <w:ilvl w:val="0"/>
          <w:numId w:val="49"/>
        </w:numPr>
        <w:rPr>
          <w:lang w:val="en-US"/>
        </w:rPr>
      </w:pPr>
      <w:r w:rsidRPr="001D6426">
        <w:rPr>
          <w:lang w:val="en-US"/>
        </w:rPr>
        <w:t xml:space="preserve">Use of assistive tools, such as text-to-speech software during exams </w:t>
      </w:r>
    </w:p>
    <w:p w14:paraId="7C2EDB72" w14:textId="77777777" w:rsidR="007713B5" w:rsidRPr="001D6426" w:rsidRDefault="007713B5" w:rsidP="001D6426">
      <w:pPr>
        <w:pStyle w:val="Lijstalinea"/>
        <w:numPr>
          <w:ilvl w:val="0"/>
          <w:numId w:val="49"/>
        </w:numPr>
        <w:rPr>
          <w:lang w:val="en-US"/>
        </w:rPr>
      </w:pPr>
      <w:r w:rsidRPr="001D6426">
        <w:rPr>
          <w:lang w:val="en-US"/>
        </w:rPr>
        <w:t xml:space="preserve">Short-term individual support from a dyslexia specialist. For example, help with reading or studying for exams, as well as developing an effective writing strategy </w:t>
      </w:r>
    </w:p>
    <w:p w14:paraId="2CA5A5AB" w14:textId="77777777" w:rsidR="007713B5" w:rsidRPr="001D6426" w:rsidRDefault="007713B5" w:rsidP="001D6426">
      <w:pPr>
        <w:pStyle w:val="Lijstalinea"/>
        <w:numPr>
          <w:ilvl w:val="0"/>
          <w:numId w:val="49"/>
        </w:numPr>
        <w:rPr>
          <w:lang w:val="en-US"/>
        </w:rPr>
      </w:pPr>
      <w:r w:rsidRPr="001D6426">
        <w:rPr>
          <w:lang w:val="en-US"/>
        </w:rPr>
        <w:t xml:space="preserve">Group support sessions, for example on verb spelling </w:t>
      </w:r>
    </w:p>
    <w:p w14:paraId="69D15155" w14:textId="77777777" w:rsidR="007713B5" w:rsidRPr="007713B5" w:rsidRDefault="007713B5" w:rsidP="007713B5">
      <w:pPr>
        <w:rPr>
          <w:lang w:val="en-US"/>
        </w:rPr>
      </w:pPr>
      <w:r w:rsidRPr="00A00058">
        <w:rPr>
          <w:lang w:val="en-US"/>
        </w:rPr>
        <w:t>Who can help?</w:t>
      </w:r>
      <w:r w:rsidRPr="00A00058">
        <w:rPr>
          <w:lang w:val="en-US"/>
        </w:rPr>
        <w:br/>
      </w:r>
      <w:r w:rsidRPr="007713B5">
        <w:rPr>
          <w:lang w:val="en-US"/>
        </w:rPr>
        <w:t>At Windesheim, you can receive guidance from a dyslexia specialist. We are one of the few universities of applied sciences that offer this specific type of support. The guidance always starts with a comprehensive intake interview.</w:t>
      </w:r>
    </w:p>
    <w:p w14:paraId="1E2A1D45" w14:textId="77777777" w:rsidR="007713B5" w:rsidRPr="007713B5" w:rsidRDefault="007713B5" w:rsidP="007713B5">
      <w:pPr>
        <w:rPr>
          <w:lang w:val="en-US"/>
        </w:rPr>
      </w:pPr>
      <w:r w:rsidRPr="007713B5">
        <w:rPr>
          <w:lang w:val="en-US"/>
        </w:rPr>
        <w:t>The student counselor is involved in arranging exam accommodations.</w:t>
      </w:r>
    </w:p>
    <w:p w14:paraId="7105FC0B" w14:textId="77777777" w:rsidR="009412CB" w:rsidRDefault="009412CB">
      <w:pPr>
        <w:rPr>
          <w:lang w:val="en-US"/>
        </w:rPr>
      </w:pPr>
    </w:p>
    <w:p w14:paraId="51BE1FCB" w14:textId="08B240DB" w:rsidR="00FD7D34" w:rsidRPr="00FD7D34" w:rsidRDefault="00FD7D34" w:rsidP="00FD7D34">
      <w:pPr>
        <w:rPr>
          <w:lang w:val="en-US"/>
        </w:rPr>
      </w:pPr>
      <w:r w:rsidRPr="005879B4">
        <w:rPr>
          <w:b/>
          <w:bCs/>
          <w:lang w:val="en-US"/>
        </w:rPr>
        <w:t>Motor</w:t>
      </w:r>
      <w:r w:rsidR="003A0CE4" w:rsidRPr="005879B4">
        <w:rPr>
          <w:b/>
          <w:bCs/>
          <w:lang w:val="en-US"/>
        </w:rPr>
        <w:t>-skills</w:t>
      </w:r>
      <w:r w:rsidRPr="005879B4">
        <w:rPr>
          <w:b/>
          <w:bCs/>
          <w:lang w:val="en-US"/>
        </w:rPr>
        <w:t xml:space="preserve"> impairments</w:t>
      </w:r>
      <w:r w:rsidRPr="005879B4">
        <w:rPr>
          <w:lang w:val="en-US"/>
        </w:rPr>
        <w:br/>
      </w:r>
      <w:r w:rsidRPr="00FD7D34">
        <w:rPr>
          <w:lang w:val="en-US"/>
        </w:rPr>
        <w:t>Motor</w:t>
      </w:r>
      <w:r w:rsidR="003A0CE4">
        <w:rPr>
          <w:lang w:val="en-US"/>
        </w:rPr>
        <w:t>-skills</w:t>
      </w:r>
      <w:r w:rsidRPr="00FD7D34">
        <w:rPr>
          <w:lang w:val="en-US"/>
        </w:rPr>
        <w:t xml:space="preserve"> impairments include disabilities and conditions that limit a student’s physical movement. A motor impairment can, for example, be caused by muscular dystrophy, rheumatoid arthritis, multiple sclerosis (MS), amputations, spinal cord injuries or spasms.</w:t>
      </w:r>
    </w:p>
    <w:p w14:paraId="05D684EB" w14:textId="77777777" w:rsidR="00FD7D34" w:rsidRPr="005879B4" w:rsidRDefault="00FD7D34" w:rsidP="00FD7D34">
      <w:r w:rsidRPr="005879B4">
        <w:t>Barriers</w:t>
      </w:r>
    </w:p>
    <w:p w14:paraId="11B5DA81" w14:textId="2A9458AA" w:rsidR="00FD7D34" w:rsidRPr="00434CC3" w:rsidRDefault="00FD7D34" w:rsidP="00434CC3">
      <w:pPr>
        <w:pStyle w:val="Lijstalinea"/>
        <w:numPr>
          <w:ilvl w:val="0"/>
          <w:numId w:val="50"/>
        </w:numPr>
        <w:rPr>
          <w:lang w:val="en-US"/>
        </w:rPr>
      </w:pPr>
      <w:r w:rsidRPr="00434CC3">
        <w:rPr>
          <w:lang w:val="en-US"/>
        </w:rPr>
        <w:t>Difficulties with computer use (</w:t>
      </w:r>
      <w:r w:rsidR="00A70ED6">
        <w:rPr>
          <w:lang w:val="en-US"/>
        </w:rPr>
        <w:t>load capacity</w:t>
      </w:r>
      <w:r w:rsidRPr="00434CC3">
        <w:rPr>
          <w:lang w:val="en-US"/>
        </w:rPr>
        <w:t xml:space="preserve">, operation) </w:t>
      </w:r>
    </w:p>
    <w:p w14:paraId="088C4402" w14:textId="77777777" w:rsidR="00FD7D34" w:rsidRPr="00434CC3" w:rsidRDefault="00FD7D34" w:rsidP="00434CC3">
      <w:pPr>
        <w:pStyle w:val="Lijstalinea"/>
        <w:numPr>
          <w:ilvl w:val="0"/>
          <w:numId w:val="50"/>
        </w:numPr>
        <w:rPr>
          <w:lang w:val="en-US"/>
        </w:rPr>
      </w:pPr>
      <w:r w:rsidRPr="00434CC3">
        <w:rPr>
          <w:lang w:val="en-US"/>
        </w:rPr>
        <w:t xml:space="preserve">Writing tasks: taking notes, exams, and assignments </w:t>
      </w:r>
    </w:p>
    <w:p w14:paraId="0819BC99" w14:textId="77777777" w:rsidR="00FD7D34" w:rsidRPr="00434CC3" w:rsidRDefault="00FD7D34" w:rsidP="00434CC3">
      <w:pPr>
        <w:pStyle w:val="Lijstalinea"/>
        <w:numPr>
          <w:ilvl w:val="0"/>
          <w:numId w:val="50"/>
        </w:numPr>
        <w:rPr>
          <w:lang w:val="en-US"/>
        </w:rPr>
      </w:pPr>
      <w:r w:rsidRPr="00434CC3">
        <w:rPr>
          <w:lang w:val="en-US"/>
        </w:rPr>
        <w:t xml:space="preserve">Reduced attendance due to limited energy and/or pain </w:t>
      </w:r>
    </w:p>
    <w:p w14:paraId="5E64F214" w14:textId="77777777" w:rsidR="00FD7D34" w:rsidRPr="00FD7D34" w:rsidRDefault="00FD7D34" w:rsidP="00434CC3">
      <w:pPr>
        <w:pStyle w:val="Lijstalinea"/>
        <w:numPr>
          <w:ilvl w:val="0"/>
          <w:numId w:val="50"/>
        </w:numPr>
      </w:pPr>
      <w:r w:rsidRPr="00FD7D34">
        <w:lastRenderedPageBreak/>
        <w:t xml:space="preserve">Low energy levels </w:t>
      </w:r>
    </w:p>
    <w:p w14:paraId="61A7C174" w14:textId="77777777" w:rsidR="00FD7D34" w:rsidRPr="00FD7D34" w:rsidRDefault="00FD7D34" w:rsidP="00434CC3">
      <w:pPr>
        <w:pStyle w:val="Lijstalinea"/>
        <w:numPr>
          <w:ilvl w:val="0"/>
          <w:numId w:val="50"/>
        </w:numPr>
      </w:pPr>
      <w:proofErr w:type="spellStart"/>
      <w:r w:rsidRPr="00FD7D34">
        <w:t>Fluctuating</w:t>
      </w:r>
      <w:proofErr w:type="spellEnd"/>
      <w:r w:rsidRPr="00FD7D34">
        <w:t xml:space="preserve"> </w:t>
      </w:r>
      <w:proofErr w:type="spellStart"/>
      <w:r w:rsidRPr="00FD7D34">
        <w:t>concentration</w:t>
      </w:r>
      <w:proofErr w:type="spellEnd"/>
      <w:r w:rsidRPr="00FD7D34">
        <w:t xml:space="preserve"> levels </w:t>
      </w:r>
    </w:p>
    <w:p w14:paraId="7BB57753" w14:textId="77777777" w:rsidR="00FD7D34" w:rsidRPr="005879B4" w:rsidRDefault="00FD7D34" w:rsidP="00FD7D34">
      <w:r w:rsidRPr="005879B4">
        <w:t>Support options</w:t>
      </w:r>
    </w:p>
    <w:p w14:paraId="7BAF927A" w14:textId="77777777" w:rsidR="00FD7D34" w:rsidRPr="00434CC3" w:rsidRDefault="00FD7D34" w:rsidP="00434CC3">
      <w:pPr>
        <w:pStyle w:val="Lijstalinea"/>
        <w:numPr>
          <w:ilvl w:val="0"/>
          <w:numId w:val="51"/>
        </w:numPr>
        <w:rPr>
          <w:lang w:val="en-US"/>
        </w:rPr>
      </w:pPr>
      <w:r w:rsidRPr="00434CC3">
        <w:rPr>
          <w:lang w:val="en-US"/>
        </w:rPr>
        <w:t xml:space="preserve">Adjustments to the building, such as use of elevators, automatic doors, adapted toilets, low-positioned buttons and coat hooks, and adapted furniture </w:t>
      </w:r>
    </w:p>
    <w:p w14:paraId="19933EBF" w14:textId="77777777" w:rsidR="00FD7D34" w:rsidRPr="00FD7D34" w:rsidRDefault="00FD7D34" w:rsidP="00434CC3">
      <w:pPr>
        <w:pStyle w:val="Lijstalinea"/>
        <w:numPr>
          <w:ilvl w:val="0"/>
          <w:numId w:val="51"/>
        </w:numPr>
      </w:pPr>
      <w:proofErr w:type="spellStart"/>
      <w:r w:rsidRPr="00FD7D34">
        <w:t>Use</w:t>
      </w:r>
      <w:proofErr w:type="spellEnd"/>
      <w:r w:rsidRPr="00FD7D34">
        <w:t xml:space="preserve"> of a rest room </w:t>
      </w:r>
    </w:p>
    <w:p w14:paraId="40DAD292" w14:textId="63661D8E" w:rsidR="00FD7D34" w:rsidRPr="00434CC3" w:rsidRDefault="00FD7D34" w:rsidP="00434CC3">
      <w:pPr>
        <w:pStyle w:val="Lijstalinea"/>
        <w:numPr>
          <w:ilvl w:val="0"/>
          <w:numId w:val="51"/>
        </w:numPr>
        <w:rPr>
          <w:lang w:val="en-US"/>
        </w:rPr>
      </w:pPr>
      <w:r w:rsidRPr="00434CC3">
        <w:rPr>
          <w:lang w:val="en-US"/>
        </w:rPr>
        <w:t xml:space="preserve">Timetable adjustments (due to limited </w:t>
      </w:r>
      <w:r w:rsidR="00DC094F">
        <w:rPr>
          <w:lang w:val="en-US"/>
        </w:rPr>
        <w:t xml:space="preserve">load </w:t>
      </w:r>
      <w:r w:rsidRPr="00434CC3">
        <w:rPr>
          <w:lang w:val="en-US"/>
        </w:rPr>
        <w:t xml:space="preserve">capacity) </w:t>
      </w:r>
    </w:p>
    <w:p w14:paraId="25CCF2D3" w14:textId="77777777" w:rsidR="00FD7D34" w:rsidRPr="00434CC3" w:rsidRDefault="00FD7D34" w:rsidP="00434CC3">
      <w:pPr>
        <w:pStyle w:val="Lijstalinea"/>
        <w:numPr>
          <w:ilvl w:val="0"/>
          <w:numId w:val="51"/>
        </w:numPr>
        <w:rPr>
          <w:lang w:val="en-US"/>
        </w:rPr>
      </w:pPr>
      <w:r w:rsidRPr="00434CC3">
        <w:rPr>
          <w:lang w:val="en-US"/>
        </w:rPr>
        <w:t xml:space="preserve">Use of a laptop during exams </w:t>
      </w:r>
    </w:p>
    <w:p w14:paraId="428C3C94" w14:textId="77777777" w:rsidR="00FD7D34" w:rsidRPr="00FD7D34" w:rsidRDefault="00FD7D34" w:rsidP="00434CC3">
      <w:pPr>
        <w:pStyle w:val="Lijstalinea"/>
        <w:numPr>
          <w:ilvl w:val="0"/>
          <w:numId w:val="51"/>
        </w:numPr>
      </w:pPr>
      <w:r w:rsidRPr="00FD7D34">
        <w:t xml:space="preserve">Extra time </w:t>
      </w:r>
      <w:proofErr w:type="spellStart"/>
      <w:r w:rsidRPr="00FD7D34">
        <w:t>during</w:t>
      </w:r>
      <w:proofErr w:type="spellEnd"/>
      <w:r w:rsidRPr="00FD7D34">
        <w:t xml:space="preserve"> </w:t>
      </w:r>
      <w:proofErr w:type="spellStart"/>
      <w:r w:rsidRPr="00FD7D34">
        <w:t>exams</w:t>
      </w:r>
      <w:proofErr w:type="spellEnd"/>
      <w:r w:rsidRPr="00FD7D34">
        <w:t xml:space="preserve"> </w:t>
      </w:r>
    </w:p>
    <w:p w14:paraId="18FCCEE3" w14:textId="77777777" w:rsidR="00FD7D34" w:rsidRPr="00434CC3" w:rsidRDefault="00FD7D34" w:rsidP="00434CC3">
      <w:pPr>
        <w:pStyle w:val="Lijstalinea"/>
        <w:numPr>
          <w:ilvl w:val="0"/>
          <w:numId w:val="51"/>
        </w:numPr>
        <w:rPr>
          <w:lang w:val="en-US"/>
        </w:rPr>
      </w:pPr>
      <w:r w:rsidRPr="00434CC3">
        <w:rPr>
          <w:lang w:val="en-US"/>
        </w:rPr>
        <w:t xml:space="preserve">Use of a writing assistant (for notes, assignments, and exams) </w:t>
      </w:r>
    </w:p>
    <w:p w14:paraId="1E9D9870" w14:textId="37F980E8" w:rsidR="007713B5" w:rsidRDefault="00FD7D34">
      <w:pPr>
        <w:rPr>
          <w:lang w:val="en-US"/>
        </w:rPr>
      </w:pPr>
      <w:r w:rsidRPr="00FD7D34">
        <w:rPr>
          <w:lang w:val="en-US"/>
        </w:rPr>
        <w:t>Arranging these accommodations is done through the student counselor. Ask the student counselor about the conditions and available options.</w:t>
      </w:r>
    </w:p>
    <w:p w14:paraId="14EDCF31" w14:textId="77777777" w:rsidR="003D7032" w:rsidRDefault="003D7032">
      <w:pPr>
        <w:rPr>
          <w:lang w:val="en-US"/>
        </w:rPr>
      </w:pPr>
    </w:p>
    <w:p w14:paraId="15B3D711" w14:textId="77777777" w:rsidR="003D7032" w:rsidRPr="003D7032" w:rsidRDefault="003D7032" w:rsidP="003D7032">
      <w:pPr>
        <w:rPr>
          <w:lang w:val="en-US"/>
        </w:rPr>
      </w:pPr>
      <w:r w:rsidRPr="005879B4">
        <w:rPr>
          <w:b/>
          <w:bCs/>
          <w:lang w:val="en-US"/>
        </w:rPr>
        <w:t>Acquired Brain Injury (ABI)</w:t>
      </w:r>
      <w:r w:rsidRPr="005879B4">
        <w:rPr>
          <w:lang w:val="en-US"/>
        </w:rPr>
        <w:br/>
      </w:r>
      <w:r w:rsidRPr="003D7032">
        <w:rPr>
          <w:lang w:val="en-US"/>
        </w:rPr>
        <w:t xml:space="preserve">When damage to the brain occurs later in life, it is called acquired brain injury (ABI). This damage can, for example, be caused by an accident, a brain </w:t>
      </w:r>
      <w:proofErr w:type="spellStart"/>
      <w:r w:rsidRPr="003D7032">
        <w:rPr>
          <w:lang w:val="en-US"/>
        </w:rPr>
        <w:t>haemorrhage</w:t>
      </w:r>
      <w:proofErr w:type="spellEnd"/>
      <w:r w:rsidRPr="003D7032">
        <w:rPr>
          <w:lang w:val="en-US"/>
        </w:rPr>
        <w:t xml:space="preserve">, a brain </w:t>
      </w:r>
      <w:proofErr w:type="spellStart"/>
      <w:r w:rsidRPr="003D7032">
        <w:rPr>
          <w:lang w:val="en-US"/>
        </w:rPr>
        <w:t>tumour</w:t>
      </w:r>
      <w:proofErr w:type="spellEnd"/>
      <w:r w:rsidRPr="003D7032">
        <w:rPr>
          <w:lang w:val="en-US"/>
        </w:rPr>
        <w:t>, meningitis, or a disease such as MS.</w:t>
      </w:r>
    </w:p>
    <w:p w14:paraId="2F4E5ABA" w14:textId="77777777" w:rsidR="003D7032" w:rsidRPr="003D7032" w:rsidRDefault="003D7032" w:rsidP="003D7032">
      <w:pPr>
        <w:rPr>
          <w:lang w:val="en-US"/>
        </w:rPr>
      </w:pPr>
      <w:r w:rsidRPr="003D7032">
        <w:rPr>
          <w:lang w:val="en-US"/>
        </w:rPr>
        <w:t xml:space="preserve">The effects of brain injury can be clearly visible to the outside world, for example in the way you move or speak. However, the effects can also be less visible, as they involve changes in thinking and memory, emotions, feelings, and </w:t>
      </w:r>
      <w:proofErr w:type="spellStart"/>
      <w:r w:rsidRPr="003D7032">
        <w:rPr>
          <w:lang w:val="en-US"/>
        </w:rPr>
        <w:t>behaviour</w:t>
      </w:r>
      <w:proofErr w:type="spellEnd"/>
      <w:r w:rsidRPr="003D7032">
        <w:rPr>
          <w:lang w:val="en-US"/>
        </w:rPr>
        <w:t>. Despite the wide variation, most students with brain injury experience concentration problems, sensory overload, and limited energy capacity.</w:t>
      </w:r>
    </w:p>
    <w:p w14:paraId="6BFB6A35" w14:textId="77777777" w:rsidR="003D7032" w:rsidRPr="005879B4" w:rsidRDefault="003D7032" w:rsidP="003D7032">
      <w:proofErr w:type="spellStart"/>
      <w:r w:rsidRPr="005879B4">
        <w:t>Possible</w:t>
      </w:r>
      <w:proofErr w:type="spellEnd"/>
      <w:r w:rsidRPr="005879B4">
        <w:t xml:space="preserve"> </w:t>
      </w:r>
      <w:proofErr w:type="spellStart"/>
      <w:r w:rsidRPr="005879B4">
        <w:t>barriers</w:t>
      </w:r>
      <w:proofErr w:type="spellEnd"/>
    </w:p>
    <w:p w14:paraId="27266EE3" w14:textId="77777777" w:rsidR="003D7032" w:rsidRPr="002325AE" w:rsidRDefault="003D7032" w:rsidP="002325AE">
      <w:pPr>
        <w:pStyle w:val="Lijstalinea"/>
        <w:numPr>
          <w:ilvl w:val="0"/>
          <w:numId w:val="52"/>
        </w:numPr>
        <w:rPr>
          <w:lang w:val="en-US"/>
        </w:rPr>
      </w:pPr>
      <w:r w:rsidRPr="002325AE">
        <w:rPr>
          <w:lang w:val="en-US"/>
        </w:rPr>
        <w:t xml:space="preserve">Absence from study activities due to symptoms or treatment/rehabilitation </w:t>
      </w:r>
    </w:p>
    <w:p w14:paraId="0878C938" w14:textId="77777777" w:rsidR="003D7032" w:rsidRPr="003D7032" w:rsidRDefault="003D7032" w:rsidP="002325AE">
      <w:pPr>
        <w:pStyle w:val="Lijstalinea"/>
        <w:numPr>
          <w:ilvl w:val="0"/>
          <w:numId w:val="52"/>
        </w:numPr>
      </w:pPr>
      <w:r w:rsidRPr="003D7032">
        <w:t xml:space="preserve">Limited </w:t>
      </w:r>
      <w:proofErr w:type="spellStart"/>
      <w:r w:rsidRPr="003D7032">
        <w:t>concentration</w:t>
      </w:r>
      <w:proofErr w:type="spellEnd"/>
      <w:r w:rsidRPr="003D7032">
        <w:t xml:space="preserve"> </w:t>
      </w:r>
    </w:p>
    <w:p w14:paraId="1CCC1927" w14:textId="77777777" w:rsidR="003D7032" w:rsidRPr="002325AE" w:rsidRDefault="003D7032" w:rsidP="002325AE">
      <w:pPr>
        <w:pStyle w:val="Lijstalinea"/>
        <w:numPr>
          <w:ilvl w:val="0"/>
          <w:numId w:val="52"/>
        </w:numPr>
        <w:rPr>
          <w:lang w:val="en-US"/>
        </w:rPr>
      </w:pPr>
      <w:r w:rsidRPr="002325AE">
        <w:rPr>
          <w:lang w:val="en-US"/>
        </w:rPr>
        <w:t xml:space="preserve">Difficulty remembering course material or discussions </w:t>
      </w:r>
    </w:p>
    <w:p w14:paraId="5CED9C4C" w14:textId="77777777" w:rsidR="003D7032" w:rsidRPr="002325AE" w:rsidRDefault="003D7032" w:rsidP="002325AE">
      <w:pPr>
        <w:pStyle w:val="Lijstalinea"/>
        <w:numPr>
          <w:ilvl w:val="0"/>
          <w:numId w:val="52"/>
        </w:numPr>
        <w:rPr>
          <w:lang w:val="en-US"/>
        </w:rPr>
      </w:pPr>
      <w:r w:rsidRPr="002325AE">
        <w:rPr>
          <w:lang w:val="en-US"/>
        </w:rPr>
        <w:t xml:space="preserve">Difficulty distinguishing main and minor points </w:t>
      </w:r>
    </w:p>
    <w:p w14:paraId="2291F31E" w14:textId="77777777" w:rsidR="003D7032" w:rsidRPr="002325AE" w:rsidRDefault="003D7032" w:rsidP="002325AE">
      <w:pPr>
        <w:pStyle w:val="Lijstalinea"/>
        <w:numPr>
          <w:ilvl w:val="0"/>
          <w:numId w:val="52"/>
        </w:numPr>
        <w:rPr>
          <w:lang w:val="en-US"/>
        </w:rPr>
      </w:pPr>
      <w:r w:rsidRPr="002325AE">
        <w:rPr>
          <w:lang w:val="en-US"/>
        </w:rPr>
        <w:t xml:space="preserve">Need for more time due to limitations </w:t>
      </w:r>
    </w:p>
    <w:p w14:paraId="542881C4" w14:textId="77777777" w:rsidR="003D7032" w:rsidRPr="002325AE" w:rsidRDefault="003D7032" w:rsidP="002325AE">
      <w:pPr>
        <w:pStyle w:val="Lijstalinea"/>
        <w:numPr>
          <w:ilvl w:val="0"/>
          <w:numId w:val="52"/>
        </w:numPr>
        <w:rPr>
          <w:lang w:val="en-US"/>
        </w:rPr>
      </w:pPr>
      <w:r w:rsidRPr="002325AE">
        <w:rPr>
          <w:lang w:val="en-US"/>
        </w:rPr>
        <w:t xml:space="preserve">Easily overstimulated (noise, light, or busy environments) </w:t>
      </w:r>
    </w:p>
    <w:p w14:paraId="31071B10" w14:textId="77777777" w:rsidR="003D7032" w:rsidRPr="003D7032" w:rsidRDefault="003D7032" w:rsidP="002325AE">
      <w:pPr>
        <w:pStyle w:val="Lijstalinea"/>
        <w:numPr>
          <w:ilvl w:val="0"/>
          <w:numId w:val="52"/>
        </w:numPr>
      </w:pPr>
      <w:proofErr w:type="spellStart"/>
      <w:r w:rsidRPr="003D7032">
        <w:t>Difficulty</w:t>
      </w:r>
      <w:proofErr w:type="spellEnd"/>
      <w:r w:rsidRPr="003D7032">
        <w:t xml:space="preserve"> </w:t>
      </w:r>
      <w:proofErr w:type="spellStart"/>
      <w:r w:rsidRPr="003D7032">
        <w:t>with</w:t>
      </w:r>
      <w:proofErr w:type="spellEnd"/>
      <w:r w:rsidRPr="003D7032">
        <w:t xml:space="preserve"> planning </w:t>
      </w:r>
      <w:proofErr w:type="spellStart"/>
      <w:r w:rsidRPr="003D7032">
        <w:t>and</w:t>
      </w:r>
      <w:proofErr w:type="spellEnd"/>
      <w:r w:rsidRPr="003D7032">
        <w:t xml:space="preserve"> </w:t>
      </w:r>
      <w:proofErr w:type="spellStart"/>
      <w:r w:rsidRPr="003D7032">
        <w:t>structuring</w:t>
      </w:r>
      <w:proofErr w:type="spellEnd"/>
      <w:r w:rsidRPr="003D7032">
        <w:t xml:space="preserve"> </w:t>
      </w:r>
    </w:p>
    <w:p w14:paraId="78A60D00" w14:textId="77777777" w:rsidR="003D7032" w:rsidRPr="003D7032" w:rsidRDefault="003D7032" w:rsidP="002325AE">
      <w:pPr>
        <w:pStyle w:val="Lijstalinea"/>
        <w:numPr>
          <w:ilvl w:val="0"/>
          <w:numId w:val="52"/>
        </w:numPr>
      </w:pPr>
      <w:r w:rsidRPr="003D7032">
        <w:t xml:space="preserve">Communication </w:t>
      </w:r>
      <w:proofErr w:type="spellStart"/>
      <w:r w:rsidRPr="003D7032">
        <w:t>problems</w:t>
      </w:r>
      <w:proofErr w:type="spellEnd"/>
      <w:r w:rsidRPr="003D7032">
        <w:t xml:space="preserve"> </w:t>
      </w:r>
    </w:p>
    <w:p w14:paraId="154DB130" w14:textId="77777777" w:rsidR="003D7032" w:rsidRPr="002325AE" w:rsidRDefault="003D7032" w:rsidP="002325AE">
      <w:pPr>
        <w:pStyle w:val="Lijstalinea"/>
        <w:numPr>
          <w:ilvl w:val="0"/>
          <w:numId w:val="52"/>
        </w:numPr>
        <w:rPr>
          <w:lang w:val="en-US"/>
        </w:rPr>
      </w:pPr>
      <w:r w:rsidRPr="002325AE">
        <w:rPr>
          <w:lang w:val="en-US"/>
        </w:rPr>
        <w:t xml:space="preserve">Reduced self-confidence and fear of failure </w:t>
      </w:r>
    </w:p>
    <w:p w14:paraId="60933F66" w14:textId="77777777" w:rsidR="003D7032" w:rsidRPr="002325AE" w:rsidRDefault="003D7032" w:rsidP="002325AE">
      <w:pPr>
        <w:pStyle w:val="Lijstalinea"/>
        <w:numPr>
          <w:ilvl w:val="0"/>
          <w:numId w:val="52"/>
        </w:numPr>
        <w:rPr>
          <w:lang w:val="en-US"/>
        </w:rPr>
      </w:pPr>
      <w:r w:rsidRPr="002325AE">
        <w:rPr>
          <w:lang w:val="en-US"/>
        </w:rPr>
        <w:t xml:space="preserve">Lack of understanding due to the invisibility and unfamiliarity of the condition </w:t>
      </w:r>
    </w:p>
    <w:p w14:paraId="0BF41868" w14:textId="77777777" w:rsidR="003D7032" w:rsidRPr="005879B4" w:rsidRDefault="003D7032" w:rsidP="003D7032">
      <w:proofErr w:type="spellStart"/>
      <w:r w:rsidRPr="005879B4">
        <w:t>Possible</w:t>
      </w:r>
      <w:proofErr w:type="spellEnd"/>
      <w:r w:rsidRPr="005879B4">
        <w:t xml:space="preserve"> </w:t>
      </w:r>
      <w:proofErr w:type="spellStart"/>
      <w:r w:rsidRPr="005879B4">
        <w:t>additional</w:t>
      </w:r>
      <w:proofErr w:type="spellEnd"/>
      <w:r w:rsidRPr="005879B4">
        <w:t xml:space="preserve"> </w:t>
      </w:r>
      <w:proofErr w:type="spellStart"/>
      <w:r w:rsidRPr="005879B4">
        <w:t>barriers</w:t>
      </w:r>
      <w:proofErr w:type="spellEnd"/>
    </w:p>
    <w:p w14:paraId="2E58F3EC" w14:textId="77777777" w:rsidR="003D7032" w:rsidRPr="002325AE" w:rsidRDefault="003D7032" w:rsidP="002325AE">
      <w:pPr>
        <w:pStyle w:val="Lijstalinea"/>
        <w:numPr>
          <w:ilvl w:val="0"/>
          <w:numId w:val="53"/>
        </w:numPr>
        <w:rPr>
          <w:lang w:val="en-US"/>
        </w:rPr>
      </w:pPr>
      <w:r w:rsidRPr="002325AE">
        <w:rPr>
          <w:lang w:val="en-US"/>
        </w:rPr>
        <w:t xml:space="preserve">Problems with mood or emotion regulation </w:t>
      </w:r>
    </w:p>
    <w:p w14:paraId="259269AC" w14:textId="77777777" w:rsidR="003D7032" w:rsidRPr="003D7032" w:rsidRDefault="003D7032" w:rsidP="002325AE">
      <w:pPr>
        <w:pStyle w:val="Lijstalinea"/>
        <w:numPr>
          <w:ilvl w:val="0"/>
          <w:numId w:val="53"/>
        </w:numPr>
      </w:pPr>
      <w:r w:rsidRPr="003D7032">
        <w:t xml:space="preserve">Limited </w:t>
      </w:r>
      <w:proofErr w:type="spellStart"/>
      <w:r w:rsidRPr="003D7032">
        <w:t>impulse</w:t>
      </w:r>
      <w:proofErr w:type="spellEnd"/>
      <w:r w:rsidRPr="003D7032">
        <w:t xml:space="preserve"> control </w:t>
      </w:r>
    </w:p>
    <w:p w14:paraId="7CECA327" w14:textId="2084A894" w:rsidR="003D7032" w:rsidRPr="003D7032" w:rsidRDefault="003D7032" w:rsidP="002325AE">
      <w:pPr>
        <w:pStyle w:val="Lijstalinea"/>
        <w:numPr>
          <w:ilvl w:val="0"/>
          <w:numId w:val="53"/>
        </w:numPr>
      </w:pPr>
      <w:r w:rsidRPr="003D7032">
        <w:t>Motor</w:t>
      </w:r>
      <w:r w:rsidR="002955DE">
        <w:t xml:space="preserve"> </w:t>
      </w:r>
      <w:proofErr w:type="spellStart"/>
      <w:r w:rsidR="002955DE">
        <w:t>skill</w:t>
      </w:r>
      <w:proofErr w:type="spellEnd"/>
      <w:r w:rsidRPr="003D7032">
        <w:t xml:space="preserve"> </w:t>
      </w:r>
      <w:proofErr w:type="spellStart"/>
      <w:r w:rsidRPr="003D7032">
        <w:t>impairments</w:t>
      </w:r>
      <w:proofErr w:type="spellEnd"/>
      <w:r w:rsidRPr="003D7032">
        <w:t xml:space="preserve"> </w:t>
      </w:r>
    </w:p>
    <w:p w14:paraId="1D3C0DCD" w14:textId="77777777" w:rsidR="003D7032" w:rsidRPr="005879B4" w:rsidRDefault="003D7032" w:rsidP="003D7032">
      <w:r w:rsidRPr="005879B4">
        <w:t>Support options</w:t>
      </w:r>
    </w:p>
    <w:p w14:paraId="23EA240D" w14:textId="77777777" w:rsidR="003D7032" w:rsidRPr="002325AE" w:rsidRDefault="003D7032" w:rsidP="002325AE">
      <w:pPr>
        <w:pStyle w:val="Lijstalinea"/>
        <w:numPr>
          <w:ilvl w:val="0"/>
          <w:numId w:val="54"/>
        </w:numPr>
        <w:rPr>
          <w:lang w:val="en-US"/>
        </w:rPr>
      </w:pPr>
      <w:r w:rsidRPr="002325AE">
        <w:rPr>
          <w:lang w:val="en-US"/>
        </w:rPr>
        <w:t xml:space="preserve">During exams: extra time and a quiet room </w:t>
      </w:r>
    </w:p>
    <w:p w14:paraId="6875D180" w14:textId="77777777" w:rsidR="003D7032" w:rsidRPr="002325AE" w:rsidRDefault="003D7032" w:rsidP="002325AE">
      <w:pPr>
        <w:pStyle w:val="Lijstalinea"/>
        <w:numPr>
          <w:ilvl w:val="0"/>
          <w:numId w:val="54"/>
        </w:numPr>
        <w:rPr>
          <w:lang w:val="en-US"/>
        </w:rPr>
      </w:pPr>
      <w:r w:rsidRPr="002325AE">
        <w:rPr>
          <w:lang w:val="en-US"/>
        </w:rPr>
        <w:t xml:space="preserve">For assignments: extra time and possibly alternative types of assignments (e.g., take-home assignments) </w:t>
      </w:r>
    </w:p>
    <w:p w14:paraId="0AF2FFFB" w14:textId="77777777" w:rsidR="003D7032" w:rsidRPr="002325AE" w:rsidRDefault="003D7032" w:rsidP="002325AE">
      <w:pPr>
        <w:pStyle w:val="Lijstalinea"/>
        <w:numPr>
          <w:ilvl w:val="0"/>
          <w:numId w:val="54"/>
        </w:numPr>
        <w:rPr>
          <w:lang w:val="en-US"/>
        </w:rPr>
      </w:pPr>
      <w:r w:rsidRPr="002325AE">
        <w:rPr>
          <w:lang w:val="en-US"/>
        </w:rPr>
        <w:lastRenderedPageBreak/>
        <w:t xml:space="preserve">Timetable adjustments, such as attending classes with a different group </w:t>
      </w:r>
    </w:p>
    <w:p w14:paraId="275309EA" w14:textId="5DA103AA" w:rsidR="003D7032" w:rsidRPr="002325AE" w:rsidRDefault="003D7032" w:rsidP="002325AE">
      <w:pPr>
        <w:pStyle w:val="Lijstalinea"/>
        <w:numPr>
          <w:ilvl w:val="0"/>
          <w:numId w:val="54"/>
        </w:numPr>
        <w:rPr>
          <w:lang w:val="en-US"/>
        </w:rPr>
      </w:pPr>
      <w:r w:rsidRPr="002325AE">
        <w:rPr>
          <w:lang w:val="en-US"/>
        </w:rPr>
        <w:t xml:space="preserve">Extra time for completing the study </w:t>
      </w:r>
      <w:proofErr w:type="spellStart"/>
      <w:r w:rsidRPr="002325AE">
        <w:rPr>
          <w:lang w:val="en-US"/>
        </w:rPr>
        <w:t>program</w:t>
      </w:r>
      <w:r w:rsidR="00257361">
        <w:rPr>
          <w:lang w:val="en-US"/>
        </w:rPr>
        <w:t>me</w:t>
      </w:r>
      <w:proofErr w:type="spellEnd"/>
      <w:r w:rsidRPr="002325AE">
        <w:rPr>
          <w:lang w:val="en-US"/>
        </w:rPr>
        <w:t xml:space="preserve"> (spreading workload) </w:t>
      </w:r>
    </w:p>
    <w:p w14:paraId="37B025A8" w14:textId="77777777" w:rsidR="003D7032" w:rsidRPr="003D7032" w:rsidRDefault="003D7032" w:rsidP="002325AE">
      <w:pPr>
        <w:pStyle w:val="Lijstalinea"/>
        <w:numPr>
          <w:ilvl w:val="0"/>
          <w:numId w:val="54"/>
        </w:numPr>
      </w:pPr>
      <w:r w:rsidRPr="003D7032">
        <w:t>Low-</w:t>
      </w:r>
      <w:proofErr w:type="spellStart"/>
      <w:r w:rsidRPr="003D7032">
        <w:t>stimulation</w:t>
      </w:r>
      <w:proofErr w:type="spellEnd"/>
      <w:r w:rsidRPr="003D7032">
        <w:t xml:space="preserve"> room </w:t>
      </w:r>
    </w:p>
    <w:p w14:paraId="7BA17B17" w14:textId="77777777" w:rsidR="003D7032" w:rsidRPr="003D7032" w:rsidRDefault="003D7032" w:rsidP="002325AE">
      <w:pPr>
        <w:pStyle w:val="Lijstalinea"/>
        <w:numPr>
          <w:ilvl w:val="0"/>
          <w:numId w:val="54"/>
        </w:numPr>
      </w:pPr>
      <w:proofErr w:type="spellStart"/>
      <w:r w:rsidRPr="003D7032">
        <w:t>Additional</w:t>
      </w:r>
      <w:proofErr w:type="spellEnd"/>
      <w:r w:rsidRPr="003D7032">
        <w:t xml:space="preserve"> </w:t>
      </w:r>
      <w:proofErr w:type="spellStart"/>
      <w:r w:rsidRPr="003D7032">
        <w:t>study</w:t>
      </w:r>
      <w:proofErr w:type="spellEnd"/>
      <w:r w:rsidRPr="003D7032">
        <w:t xml:space="preserve"> </w:t>
      </w:r>
      <w:proofErr w:type="spellStart"/>
      <w:r w:rsidRPr="003D7032">
        <w:t>guidance</w:t>
      </w:r>
      <w:proofErr w:type="spellEnd"/>
      <w:r w:rsidRPr="003D7032">
        <w:t xml:space="preserve"> </w:t>
      </w:r>
    </w:p>
    <w:p w14:paraId="7CFC121F" w14:textId="77777777" w:rsidR="003D7032" w:rsidRPr="002325AE" w:rsidRDefault="003D7032" w:rsidP="002325AE">
      <w:pPr>
        <w:pStyle w:val="Lijstalinea"/>
        <w:numPr>
          <w:ilvl w:val="0"/>
          <w:numId w:val="54"/>
        </w:numPr>
        <w:rPr>
          <w:lang w:val="en-US"/>
        </w:rPr>
      </w:pPr>
      <w:r w:rsidRPr="002325AE">
        <w:rPr>
          <w:lang w:val="en-US"/>
        </w:rPr>
        <w:t xml:space="preserve">Student coach (guidance from a senior student) </w:t>
      </w:r>
    </w:p>
    <w:p w14:paraId="6D501756" w14:textId="77777777" w:rsidR="003D7032" w:rsidRPr="002325AE" w:rsidRDefault="003D7032" w:rsidP="002325AE">
      <w:pPr>
        <w:pStyle w:val="Lijstalinea"/>
        <w:numPr>
          <w:ilvl w:val="0"/>
          <w:numId w:val="54"/>
        </w:numPr>
        <w:rPr>
          <w:lang w:val="en-US"/>
        </w:rPr>
      </w:pPr>
      <w:r w:rsidRPr="002325AE">
        <w:rPr>
          <w:lang w:val="en-US"/>
        </w:rPr>
        <w:t xml:space="preserve">Individual support from a student psychologist </w:t>
      </w:r>
    </w:p>
    <w:p w14:paraId="349C239F" w14:textId="77777777" w:rsidR="003D7032" w:rsidRPr="002325AE" w:rsidRDefault="003D7032" w:rsidP="002325AE">
      <w:pPr>
        <w:pStyle w:val="Lijstalinea"/>
        <w:numPr>
          <w:ilvl w:val="0"/>
          <w:numId w:val="54"/>
        </w:numPr>
        <w:rPr>
          <w:lang w:val="en-US"/>
        </w:rPr>
      </w:pPr>
      <w:r w:rsidRPr="002325AE">
        <w:rPr>
          <w:lang w:val="en-US"/>
        </w:rPr>
        <w:t xml:space="preserve">Extra support with study skills such as planning </w:t>
      </w:r>
    </w:p>
    <w:p w14:paraId="650F5B75" w14:textId="4A8CD662" w:rsidR="003D7032" w:rsidRPr="002325AE" w:rsidRDefault="003D7032" w:rsidP="002325AE">
      <w:pPr>
        <w:pStyle w:val="Lijstalinea"/>
        <w:numPr>
          <w:ilvl w:val="0"/>
          <w:numId w:val="54"/>
        </w:numPr>
        <w:rPr>
          <w:lang w:val="en-US"/>
        </w:rPr>
      </w:pPr>
      <w:r w:rsidRPr="002325AE">
        <w:rPr>
          <w:lang w:val="en-US"/>
        </w:rPr>
        <w:t xml:space="preserve">Support in finding an internship </w:t>
      </w:r>
    </w:p>
    <w:p w14:paraId="19348966" w14:textId="77777777" w:rsidR="003D7032" w:rsidRPr="002325AE" w:rsidRDefault="003D7032" w:rsidP="002325AE">
      <w:pPr>
        <w:pStyle w:val="Lijstalinea"/>
        <w:numPr>
          <w:ilvl w:val="0"/>
          <w:numId w:val="54"/>
        </w:numPr>
        <w:rPr>
          <w:lang w:val="en-US"/>
        </w:rPr>
      </w:pPr>
      <w:r w:rsidRPr="002325AE">
        <w:rPr>
          <w:lang w:val="en-US"/>
        </w:rPr>
        <w:t xml:space="preserve">Adjustments in buildings: elevators, automatic doors, adapted toilets, low-positioned buttons and coat hooks, adapted furniture </w:t>
      </w:r>
    </w:p>
    <w:p w14:paraId="0F87C521" w14:textId="77777777" w:rsidR="003D7032" w:rsidRPr="003D7032" w:rsidRDefault="003D7032" w:rsidP="003D7032">
      <w:pPr>
        <w:rPr>
          <w:lang w:val="en-US"/>
        </w:rPr>
      </w:pPr>
      <w:r w:rsidRPr="003D7032">
        <w:rPr>
          <w:lang w:val="en-US"/>
        </w:rPr>
        <w:t>Arranging these accommodations is done through the student counselor. Ask the student counselor about the conditions and available options.</w:t>
      </w:r>
    </w:p>
    <w:p w14:paraId="5EE4C06F" w14:textId="77777777" w:rsidR="003D7032" w:rsidRDefault="003D7032">
      <w:pPr>
        <w:rPr>
          <w:lang w:val="en-US"/>
        </w:rPr>
      </w:pPr>
    </w:p>
    <w:p w14:paraId="01A3868B" w14:textId="77777777" w:rsidR="00E205CD" w:rsidRPr="00E205CD" w:rsidRDefault="00E205CD" w:rsidP="00E205CD">
      <w:pPr>
        <w:rPr>
          <w:lang w:val="en-US"/>
        </w:rPr>
      </w:pPr>
      <w:r w:rsidRPr="005879B4">
        <w:rPr>
          <w:b/>
          <w:bCs/>
          <w:lang w:val="en-US"/>
        </w:rPr>
        <w:t>Visual impairments</w:t>
      </w:r>
      <w:r w:rsidRPr="005879B4">
        <w:rPr>
          <w:lang w:val="en-US"/>
        </w:rPr>
        <w:br/>
      </w:r>
      <w:r w:rsidRPr="00E205CD">
        <w:rPr>
          <w:lang w:val="en-US"/>
        </w:rPr>
        <w:t xml:space="preserve">There are many different types of visual impairments, for example related to sharpness of vision, visual field, light sensitivity, and </w:t>
      </w:r>
      <w:proofErr w:type="spellStart"/>
      <w:r w:rsidRPr="00E205CD">
        <w:rPr>
          <w:lang w:val="en-US"/>
        </w:rPr>
        <w:t>colour</w:t>
      </w:r>
      <w:proofErr w:type="spellEnd"/>
      <w:r w:rsidRPr="00E205CD">
        <w:rPr>
          <w:lang w:val="en-US"/>
        </w:rPr>
        <w:t xml:space="preserve"> perception. Looking can be very tiring and may cause headaches or other complaints.</w:t>
      </w:r>
    </w:p>
    <w:p w14:paraId="796D33CC" w14:textId="77777777" w:rsidR="00E205CD" w:rsidRPr="005879B4" w:rsidRDefault="00E205CD" w:rsidP="00E205CD">
      <w:r w:rsidRPr="005879B4">
        <w:t>Barriers</w:t>
      </w:r>
    </w:p>
    <w:p w14:paraId="6D6906E1" w14:textId="4DE66C60" w:rsidR="00E205CD" w:rsidRPr="00257361" w:rsidRDefault="00E205CD" w:rsidP="00257361">
      <w:pPr>
        <w:pStyle w:val="Lijstalinea"/>
        <w:numPr>
          <w:ilvl w:val="0"/>
          <w:numId w:val="55"/>
        </w:numPr>
        <w:rPr>
          <w:lang w:val="en-US"/>
        </w:rPr>
      </w:pPr>
      <w:r w:rsidRPr="00257361">
        <w:rPr>
          <w:lang w:val="en-US"/>
        </w:rPr>
        <w:t xml:space="preserve">Text on boards or screens </w:t>
      </w:r>
      <w:r w:rsidR="00257361">
        <w:rPr>
          <w:lang w:val="en-US"/>
        </w:rPr>
        <w:t>are</w:t>
      </w:r>
      <w:r w:rsidRPr="00257361">
        <w:rPr>
          <w:lang w:val="en-US"/>
        </w:rPr>
        <w:t xml:space="preserve"> difficult or impossible to read </w:t>
      </w:r>
    </w:p>
    <w:p w14:paraId="7139CF29" w14:textId="77777777" w:rsidR="00E205CD" w:rsidRPr="00257361" w:rsidRDefault="00E205CD" w:rsidP="00257361">
      <w:pPr>
        <w:pStyle w:val="Lijstalinea"/>
        <w:numPr>
          <w:ilvl w:val="0"/>
          <w:numId w:val="55"/>
        </w:numPr>
        <w:rPr>
          <w:lang w:val="en-US"/>
        </w:rPr>
      </w:pPr>
      <w:r w:rsidRPr="00257361">
        <w:rPr>
          <w:lang w:val="en-US"/>
        </w:rPr>
        <w:t xml:space="preserve">No visual overview of the environment </w:t>
      </w:r>
    </w:p>
    <w:p w14:paraId="51CD479D" w14:textId="77777777" w:rsidR="00E205CD" w:rsidRPr="00E205CD" w:rsidRDefault="00E205CD" w:rsidP="00257361">
      <w:pPr>
        <w:pStyle w:val="Lijstalinea"/>
        <w:numPr>
          <w:ilvl w:val="0"/>
          <w:numId w:val="55"/>
        </w:numPr>
      </w:pPr>
      <w:proofErr w:type="spellStart"/>
      <w:r w:rsidRPr="00E205CD">
        <w:t>Writing</w:t>
      </w:r>
      <w:proofErr w:type="spellEnd"/>
      <w:r w:rsidRPr="00E205CD">
        <w:t xml:space="preserve"> is </w:t>
      </w:r>
      <w:proofErr w:type="spellStart"/>
      <w:r w:rsidRPr="00E205CD">
        <w:t>difficult</w:t>
      </w:r>
      <w:proofErr w:type="spellEnd"/>
      <w:r w:rsidRPr="00E205CD">
        <w:t xml:space="preserve"> or </w:t>
      </w:r>
      <w:proofErr w:type="spellStart"/>
      <w:r w:rsidRPr="00E205CD">
        <w:t>impossible</w:t>
      </w:r>
      <w:proofErr w:type="spellEnd"/>
      <w:r w:rsidRPr="00E205CD">
        <w:t xml:space="preserve"> </w:t>
      </w:r>
    </w:p>
    <w:p w14:paraId="4B412548" w14:textId="77777777" w:rsidR="00E205CD" w:rsidRPr="00E205CD" w:rsidRDefault="00E205CD" w:rsidP="00257361">
      <w:pPr>
        <w:pStyle w:val="Lijstalinea"/>
        <w:numPr>
          <w:ilvl w:val="0"/>
          <w:numId w:val="55"/>
        </w:numPr>
      </w:pPr>
      <w:r w:rsidRPr="00E205CD">
        <w:t>Non-</w:t>
      </w:r>
      <w:proofErr w:type="spellStart"/>
      <w:r w:rsidRPr="00E205CD">
        <w:t>verbal</w:t>
      </w:r>
      <w:proofErr w:type="spellEnd"/>
      <w:r w:rsidRPr="00E205CD">
        <w:t xml:space="preserve"> information is </w:t>
      </w:r>
      <w:proofErr w:type="spellStart"/>
      <w:r w:rsidRPr="00E205CD">
        <w:t>missed</w:t>
      </w:r>
      <w:proofErr w:type="spellEnd"/>
      <w:r w:rsidRPr="00E205CD">
        <w:t xml:space="preserve"> </w:t>
      </w:r>
    </w:p>
    <w:p w14:paraId="1D400D6E" w14:textId="77777777" w:rsidR="00E205CD" w:rsidRPr="00257361" w:rsidRDefault="00E205CD" w:rsidP="00257361">
      <w:pPr>
        <w:pStyle w:val="Lijstalinea"/>
        <w:numPr>
          <w:ilvl w:val="0"/>
          <w:numId w:val="55"/>
        </w:numPr>
        <w:rPr>
          <w:lang w:val="en-US"/>
        </w:rPr>
      </w:pPr>
      <w:r w:rsidRPr="00257361">
        <w:rPr>
          <w:lang w:val="en-US"/>
        </w:rPr>
        <w:t xml:space="preserve">Internet, intranet, and digital learning environments are not always accessible </w:t>
      </w:r>
    </w:p>
    <w:p w14:paraId="3D4FF95F" w14:textId="77777777" w:rsidR="00E205CD" w:rsidRPr="00257361" w:rsidRDefault="00E205CD" w:rsidP="00257361">
      <w:pPr>
        <w:pStyle w:val="Lijstalinea"/>
        <w:numPr>
          <w:ilvl w:val="0"/>
          <w:numId w:val="55"/>
        </w:numPr>
        <w:rPr>
          <w:lang w:val="en-US"/>
        </w:rPr>
      </w:pPr>
      <w:r w:rsidRPr="00257361">
        <w:rPr>
          <w:lang w:val="en-US"/>
        </w:rPr>
        <w:t xml:space="preserve">Limited energy (everything requires more effort) </w:t>
      </w:r>
    </w:p>
    <w:p w14:paraId="401E8522" w14:textId="77777777" w:rsidR="00E205CD" w:rsidRPr="00257361" w:rsidRDefault="00E205CD" w:rsidP="00257361">
      <w:pPr>
        <w:pStyle w:val="Lijstalinea"/>
        <w:numPr>
          <w:ilvl w:val="0"/>
          <w:numId w:val="55"/>
        </w:numPr>
        <w:rPr>
          <w:lang w:val="en-US"/>
        </w:rPr>
      </w:pPr>
      <w:r w:rsidRPr="00257361">
        <w:rPr>
          <w:lang w:val="en-US"/>
        </w:rPr>
        <w:t xml:space="preserve">Getting lost (no understanding of building layout) </w:t>
      </w:r>
    </w:p>
    <w:p w14:paraId="6DE63819" w14:textId="77777777" w:rsidR="00E205CD" w:rsidRPr="005879B4" w:rsidRDefault="00E205CD" w:rsidP="00E205CD">
      <w:r w:rsidRPr="005879B4">
        <w:t>Support options</w:t>
      </w:r>
    </w:p>
    <w:p w14:paraId="3403139D" w14:textId="77777777" w:rsidR="00E205CD" w:rsidRPr="00E205CD" w:rsidRDefault="00E205CD" w:rsidP="00257361">
      <w:pPr>
        <w:pStyle w:val="Lijstalinea"/>
        <w:numPr>
          <w:ilvl w:val="0"/>
          <w:numId w:val="56"/>
        </w:numPr>
      </w:pPr>
      <w:proofErr w:type="spellStart"/>
      <w:r w:rsidRPr="00E205CD">
        <w:t>Audiobooks</w:t>
      </w:r>
      <w:proofErr w:type="spellEnd"/>
      <w:r w:rsidRPr="00E205CD">
        <w:t xml:space="preserve"> </w:t>
      </w:r>
    </w:p>
    <w:p w14:paraId="751443AD" w14:textId="77777777" w:rsidR="00E205CD" w:rsidRPr="00E205CD" w:rsidRDefault="00E205CD" w:rsidP="00257361">
      <w:pPr>
        <w:pStyle w:val="Lijstalinea"/>
        <w:numPr>
          <w:ilvl w:val="0"/>
          <w:numId w:val="56"/>
        </w:numPr>
      </w:pPr>
      <w:r w:rsidRPr="00E205CD">
        <w:t xml:space="preserve">Digital syllabi or </w:t>
      </w:r>
      <w:proofErr w:type="spellStart"/>
      <w:r w:rsidRPr="00E205CD">
        <w:t>books</w:t>
      </w:r>
      <w:proofErr w:type="spellEnd"/>
      <w:r w:rsidRPr="00E205CD">
        <w:t xml:space="preserve"> </w:t>
      </w:r>
    </w:p>
    <w:p w14:paraId="2575354B" w14:textId="77777777" w:rsidR="00E205CD" w:rsidRPr="00E205CD" w:rsidRDefault="00E205CD" w:rsidP="00257361">
      <w:pPr>
        <w:pStyle w:val="Lijstalinea"/>
        <w:numPr>
          <w:ilvl w:val="0"/>
          <w:numId w:val="56"/>
        </w:numPr>
      </w:pPr>
      <w:proofErr w:type="spellStart"/>
      <w:r w:rsidRPr="00E205CD">
        <w:t>Adapted</w:t>
      </w:r>
      <w:proofErr w:type="spellEnd"/>
      <w:r w:rsidRPr="00E205CD">
        <w:t xml:space="preserve"> </w:t>
      </w:r>
      <w:proofErr w:type="spellStart"/>
      <w:r w:rsidRPr="00E205CD">
        <w:t>lighting</w:t>
      </w:r>
      <w:proofErr w:type="spellEnd"/>
      <w:r w:rsidRPr="00E205CD">
        <w:t xml:space="preserve"> </w:t>
      </w:r>
    </w:p>
    <w:p w14:paraId="1C8A3206" w14:textId="77777777" w:rsidR="00E205CD" w:rsidRPr="00257361" w:rsidRDefault="00E205CD" w:rsidP="00257361">
      <w:pPr>
        <w:pStyle w:val="Lijstalinea"/>
        <w:numPr>
          <w:ilvl w:val="0"/>
          <w:numId w:val="56"/>
        </w:numPr>
        <w:rPr>
          <w:lang w:val="en-US"/>
        </w:rPr>
      </w:pPr>
      <w:r w:rsidRPr="00257361">
        <w:rPr>
          <w:lang w:val="en-US"/>
        </w:rPr>
        <w:t xml:space="preserve">Magnifying tools, magnifying glasses, screen magnifiers, screen readers </w:t>
      </w:r>
    </w:p>
    <w:p w14:paraId="7CADD75C" w14:textId="77777777" w:rsidR="00E205CD" w:rsidRPr="00E205CD" w:rsidRDefault="00E205CD" w:rsidP="00257361">
      <w:pPr>
        <w:pStyle w:val="Lijstalinea"/>
        <w:numPr>
          <w:ilvl w:val="0"/>
          <w:numId w:val="56"/>
        </w:numPr>
      </w:pPr>
      <w:r w:rsidRPr="00E205CD">
        <w:t xml:space="preserve">Oral or digital </w:t>
      </w:r>
      <w:proofErr w:type="spellStart"/>
      <w:r w:rsidRPr="00E205CD">
        <w:t>exams</w:t>
      </w:r>
      <w:proofErr w:type="spellEnd"/>
      <w:r w:rsidRPr="00E205CD">
        <w:t xml:space="preserve"> </w:t>
      </w:r>
    </w:p>
    <w:p w14:paraId="342BD3B1" w14:textId="77777777" w:rsidR="00E205CD" w:rsidRPr="00E205CD" w:rsidRDefault="00E205CD" w:rsidP="00257361">
      <w:pPr>
        <w:pStyle w:val="Lijstalinea"/>
        <w:numPr>
          <w:ilvl w:val="0"/>
          <w:numId w:val="56"/>
        </w:numPr>
      </w:pPr>
      <w:proofErr w:type="spellStart"/>
      <w:r w:rsidRPr="00E205CD">
        <w:t>Enlarged</w:t>
      </w:r>
      <w:proofErr w:type="spellEnd"/>
      <w:r w:rsidRPr="00E205CD">
        <w:t xml:space="preserve"> </w:t>
      </w:r>
      <w:proofErr w:type="spellStart"/>
      <w:r w:rsidRPr="00E205CD">
        <w:t>exam</w:t>
      </w:r>
      <w:proofErr w:type="spellEnd"/>
      <w:r w:rsidRPr="00E205CD">
        <w:t xml:space="preserve"> papers </w:t>
      </w:r>
    </w:p>
    <w:p w14:paraId="1064FD1A" w14:textId="77777777" w:rsidR="00E205CD" w:rsidRPr="00257361" w:rsidRDefault="00E205CD" w:rsidP="00257361">
      <w:pPr>
        <w:pStyle w:val="Lijstalinea"/>
        <w:numPr>
          <w:ilvl w:val="0"/>
          <w:numId w:val="56"/>
        </w:numPr>
        <w:rPr>
          <w:lang w:val="en-US"/>
        </w:rPr>
      </w:pPr>
      <w:r w:rsidRPr="00257361">
        <w:rPr>
          <w:lang w:val="en-US"/>
        </w:rPr>
        <w:t xml:space="preserve">In buildings: high-contrast markings (e.g. on stairs and walking paths) </w:t>
      </w:r>
    </w:p>
    <w:p w14:paraId="0D4E9315" w14:textId="77777777" w:rsidR="00E205CD" w:rsidRPr="00E205CD" w:rsidRDefault="00E205CD" w:rsidP="00E205CD">
      <w:pPr>
        <w:rPr>
          <w:lang w:val="en-US"/>
        </w:rPr>
      </w:pPr>
      <w:r w:rsidRPr="00E205CD">
        <w:rPr>
          <w:lang w:val="en-US"/>
        </w:rPr>
        <w:t>Arranging these accommodations is done through the student counselor. Ask the student counselor about the conditions and available options.</w:t>
      </w:r>
    </w:p>
    <w:p w14:paraId="47733AE5" w14:textId="77777777" w:rsidR="003D7032" w:rsidRPr="004D7E9C" w:rsidRDefault="003D7032">
      <w:pPr>
        <w:rPr>
          <w:lang w:val="en-US"/>
        </w:rPr>
      </w:pPr>
    </w:p>
    <w:sectPr w:rsidR="003D7032" w:rsidRPr="004D7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458"/>
    <w:multiLevelType w:val="hybridMultilevel"/>
    <w:tmpl w:val="BE02F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4F3813"/>
    <w:multiLevelType w:val="multilevel"/>
    <w:tmpl w:val="D13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C657F"/>
    <w:multiLevelType w:val="multilevel"/>
    <w:tmpl w:val="E91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960A2"/>
    <w:multiLevelType w:val="multilevel"/>
    <w:tmpl w:val="FA7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17F36"/>
    <w:multiLevelType w:val="hybridMultilevel"/>
    <w:tmpl w:val="105E3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D10843"/>
    <w:multiLevelType w:val="multilevel"/>
    <w:tmpl w:val="6A24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77625"/>
    <w:multiLevelType w:val="hybridMultilevel"/>
    <w:tmpl w:val="6658B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C87D0A"/>
    <w:multiLevelType w:val="hybridMultilevel"/>
    <w:tmpl w:val="76E24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4C3791"/>
    <w:multiLevelType w:val="hybridMultilevel"/>
    <w:tmpl w:val="F3942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293216"/>
    <w:multiLevelType w:val="multilevel"/>
    <w:tmpl w:val="61A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A23B6"/>
    <w:multiLevelType w:val="multilevel"/>
    <w:tmpl w:val="49F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C131C"/>
    <w:multiLevelType w:val="multilevel"/>
    <w:tmpl w:val="9866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54FD5"/>
    <w:multiLevelType w:val="multilevel"/>
    <w:tmpl w:val="C68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466A1"/>
    <w:multiLevelType w:val="hybridMultilevel"/>
    <w:tmpl w:val="ECB44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0745F2"/>
    <w:multiLevelType w:val="hybridMultilevel"/>
    <w:tmpl w:val="4ECC5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F86A69"/>
    <w:multiLevelType w:val="multilevel"/>
    <w:tmpl w:val="17F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97296"/>
    <w:multiLevelType w:val="multilevel"/>
    <w:tmpl w:val="5D1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14D89"/>
    <w:multiLevelType w:val="hybridMultilevel"/>
    <w:tmpl w:val="8C58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36D3675"/>
    <w:multiLevelType w:val="hybridMultilevel"/>
    <w:tmpl w:val="D1843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627594C"/>
    <w:multiLevelType w:val="hybridMultilevel"/>
    <w:tmpl w:val="EB34A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542FE7"/>
    <w:multiLevelType w:val="multilevel"/>
    <w:tmpl w:val="D434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E4243"/>
    <w:multiLevelType w:val="hybridMultilevel"/>
    <w:tmpl w:val="8CE0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9F42BAD"/>
    <w:multiLevelType w:val="multilevel"/>
    <w:tmpl w:val="9EB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D5F77"/>
    <w:multiLevelType w:val="hybridMultilevel"/>
    <w:tmpl w:val="205E06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2AE604EE"/>
    <w:multiLevelType w:val="multilevel"/>
    <w:tmpl w:val="A658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FB794D"/>
    <w:multiLevelType w:val="multilevel"/>
    <w:tmpl w:val="AC8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983FAE"/>
    <w:multiLevelType w:val="multilevel"/>
    <w:tmpl w:val="5F5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B7FB0"/>
    <w:multiLevelType w:val="hybridMultilevel"/>
    <w:tmpl w:val="8B5E4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3DC3C2C"/>
    <w:multiLevelType w:val="multilevel"/>
    <w:tmpl w:val="239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0E21E2"/>
    <w:multiLevelType w:val="multilevel"/>
    <w:tmpl w:val="3084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3651DD"/>
    <w:multiLevelType w:val="hybridMultilevel"/>
    <w:tmpl w:val="858CB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8815D56"/>
    <w:multiLevelType w:val="hybridMultilevel"/>
    <w:tmpl w:val="F28A3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EDC4758"/>
    <w:multiLevelType w:val="hybridMultilevel"/>
    <w:tmpl w:val="A2DAF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1947BBB"/>
    <w:multiLevelType w:val="multilevel"/>
    <w:tmpl w:val="2E7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976F47"/>
    <w:multiLevelType w:val="multilevel"/>
    <w:tmpl w:val="B12A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126160"/>
    <w:multiLevelType w:val="hybridMultilevel"/>
    <w:tmpl w:val="EE5CC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AB255BA"/>
    <w:multiLevelType w:val="hybridMultilevel"/>
    <w:tmpl w:val="FAA2E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0743B24"/>
    <w:multiLevelType w:val="multilevel"/>
    <w:tmpl w:val="0CB6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56203C"/>
    <w:multiLevelType w:val="hybridMultilevel"/>
    <w:tmpl w:val="B7FE2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8737630"/>
    <w:multiLevelType w:val="hybridMultilevel"/>
    <w:tmpl w:val="C58E7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D484C26"/>
    <w:multiLevelType w:val="multilevel"/>
    <w:tmpl w:val="005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450C3"/>
    <w:multiLevelType w:val="hybridMultilevel"/>
    <w:tmpl w:val="0A0E0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0833AA4"/>
    <w:multiLevelType w:val="multilevel"/>
    <w:tmpl w:val="DF6E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785F9C"/>
    <w:multiLevelType w:val="multilevel"/>
    <w:tmpl w:val="58A6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A76266"/>
    <w:multiLevelType w:val="multilevel"/>
    <w:tmpl w:val="787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A1602B"/>
    <w:multiLevelType w:val="hybridMultilevel"/>
    <w:tmpl w:val="1A547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142878"/>
    <w:multiLevelType w:val="multilevel"/>
    <w:tmpl w:val="878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373564"/>
    <w:multiLevelType w:val="multilevel"/>
    <w:tmpl w:val="1582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3956ED"/>
    <w:multiLevelType w:val="hybridMultilevel"/>
    <w:tmpl w:val="362CB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DAF0F30"/>
    <w:multiLevelType w:val="hybridMultilevel"/>
    <w:tmpl w:val="AF48FE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22D7329"/>
    <w:multiLevelType w:val="hybridMultilevel"/>
    <w:tmpl w:val="29F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66E2648"/>
    <w:multiLevelType w:val="hybridMultilevel"/>
    <w:tmpl w:val="9B545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6FB3CFE"/>
    <w:multiLevelType w:val="multilevel"/>
    <w:tmpl w:val="5B44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D23110"/>
    <w:multiLevelType w:val="hybridMultilevel"/>
    <w:tmpl w:val="D060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FB2DA6"/>
    <w:multiLevelType w:val="hybridMultilevel"/>
    <w:tmpl w:val="C4F225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CA935E4"/>
    <w:multiLevelType w:val="hybridMultilevel"/>
    <w:tmpl w:val="4C0A8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2546586">
    <w:abstractNumId w:val="34"/>
  </w:num>
  <w:num w:numId="2" w16cid:durableId="646085234">
    <w:abstractNumId w:val="5"/>
  </w:num>
  <w:num w:numId="3" w16cid:durableId="812526563">
    <w:abstractNumId w:val="42"/>
  </w:num>
  <w:num w:numId="4" w16cid:durableId="1543327687">
    <w:abstractNumId w:val="43"/>
  </w:num>
  <w:num w:numId="5" w16cid:durableId="1019968472">
    <w:abstractNumId w:val="15"/>
  </w:num>
  <w:num w:numId="6" w16cid:durableId="699013522">
    <w:abstractNumId w:val="47"/>
  </w:num>
  <w:num w:numId="7" w16cid:durableId="471604336">
    <w:abstractNumId w:val="25"/>
  </w:num>
  <w:num w:numId="8" w16cid:durableId="1273704311">
    <w:abstractNumId w:val="12"/>
  </w:num>
  <w:num w:numId="9" w16cid:durableId="1205657">
    <w:abstractNumId w:val="3"/>
  </w:num>
  <w:num w:numId="10" w16cid:durableId="2110225840">
    <w:abstractNumId w:val="52"/>
  </w:num>
  <w:num w:numId="11" w16cid:durableId="1475173476">
    <w:abstractNumId w:val="33"/>
  </w:num>
  <w:num w:numId="12" w16cid:durableId="838621619">
    <w:abstractNumId w:val="24"/>
  </w:num>
  <w:num w:numId="13" w16cid:durableId="2046174698">
    <w:abstractNumId w:val="1"/>
  </w:num>
  <w:num w:numId="14" w16cid:durableId="1365322825">
    <w:abstractNumId w:val="11"/>
  </w:num>
  <w:num w:numId="15" w16cid:durableId="183910609">
    <w:abstractNumId w:val="28"/>
  </w:num>
  <w:num w:numId="16" w16cid:durableId="1184831105">
    <w:abstractNumId w:val="40"/>
  </w:num>
  <w:num w:numId="17" w16cid:durableId="677342986">
    <w:abstractNumId w:val="16"/>
  </w:num>
  <w:num w:numId="18" w16cid:durableId="548801455">
    <w:abstractNumId w:val="9"/>
  </w:num>
  <w:num w:numId="19" w16cid:durableId="61803304">
    <w:abstractNumId w:val="37"/>
  </w:num>
  <w:num w:numId="20" w16cid:durableId="1727142024">
    <w:abstractNumId w:val="20"/>
  </w:num>
  <w:num w:numId="21" w16cid:durableId="703676536">
    <w:abstractNumId w:val="46"/>
  </w:num>
  <w:num w:numId="22" w16cid:durableId="757218476">
    <w:abstractNumId w:val="2"/>
  </w:num>
  <w:num w:numId="23" w16cid:durableId="278149728">
    <w:abstractNumId w:val="26"/>
  </w:num>
  <w:num w:numId="24" w16cid:durableId="1862739129">
    <w:abstractNumId w:val="29"/>
  </w:num>
  <w:num w:numId="25" w16cid:durableId="1586449892">
    <w:abstractNumId w:val="10"/>
  </w:num>
  <w:num w:numId="26" w16cid:durableId="346449121">
    <w:abstractNumId w:val="22"/>
  </w:num>
  <w:num w:numId="27" w16cid:durableId="1529100270">
    <w:abstractNumId w:val="44"/>
  </w:num>
  <w:num w:numId="28" w16cid:durableId="1269891660">
    <w:abstractNumId w:val="35"/>
  </w:num>
  <w:num w:numId="29" w16cid:durableId="143200339">
    <w:abstractNumId w:val="54"/>
  </w:num>
  <w:num w:numId="30" w16cid:durableId="2032871326">
    <w:abstractNumId w:val="18"/>
  </w:num>
  <w:num w:numId="31" w16cid:durableId="2093622193">
    <w:abstractNumId w:val="55"/>
  </w:num>
  <w:num w:numId="32" w16cid:durableId="2091660160">
    <w:abstractNumId w:val="49"/>
  </w:num>
  <w:num w:numId="33" w16cid:durableId="847913228">
    <w:abstractNumId w:val="6"/>
  </w:num>
  <w:num w:numId="34" w16cid:durableId="951398631">
    <w:abstractNumId w:val="32"/>
  </w:num>
  <w:num w:numId="35" w16cid:durableId="1656106364">
    <w:abstractNumId w:val="13"/>
  </w:num>
  <w:num w:numId="36" w16cid:durableId="443695214">
    <w:abstractNumId w:val="53"/>
  </w:num>
  <w:num w:numId="37" w16cid:durableId="1103769378">
    <w:abstractNumId w:val="41"/>
  </w:num>
  <w:num w:numId="38" w16cid:durableId="2071151409">
    <w:abstractNumId w:val="0"/>
  </w:num>
  <w:num w:numId="39" w16cid:durableId="764616694">
    <w:abstractNumId w:val="48"/>
  </w:num>
  <w:num w:numId="40" w16cid:durableId="328024908">
    <w:abstractNumId w:val="50"/>
  </w:num>
  <w:num w:numId="41" w16cid:durableId="1654719708">
    <w:abstractNumId w:val="19"/>
  </w:num>
  <w:num w:numId="42" w16cid:durableId="349383215">
    <w:abstractNumId w:val="4"/>
  </w:num>
  <w:num w:numId="43" w16cid:durableId="301739474">
    <w:abstractNumId w:val="7"/>
  </w:num>
  <w:num w:numId="44" w16cid:durableId="662971045">
    <w:abstractNumId w:val="38"/>
  </w:num>
  <w:num w:numId="45" w16cid:durableId="754322676">
    <w:abstractNumId w:val="23"/>
  </w:num>
  <w:num w:numId="46" w16cid:durableId="692027294">
    <w:abstractNumId w:val="14"/>
  </w:num>
  <w:num w:numId="47" w16cid:durableId="1367172356">
    <w:abstractNumId w:val="17"/>
  </w:num>
  <w:num w:numId="48" w16cid:durableId="1024208463">
    <w:abstractNumId w:val="36"/>
  </w:num>
  <w:num w:numId="49" w16cid:durableId="66853130">
    <w:abstractNumId w:val="30"/>
  </w:num>
  <w:num w:numId="50" w16cid:durableId="2103643808">
    <w:abstractNumId w:val="31"/>
  </w:num>
  <w:num w:numId="51" w16cid:durableId="1093358787">
    <w:abstractNumId w:val="51"/>
  </w:num>
  <w:num w:numId="52" w16cid:durableId="233012960">
    <w:abstractNumId w:val="27"/>
  </w:num>
  <w:num w:numId="53" w16cid:durableId="1604875727">
    <w:abstractNumId w:val="45"/>
  </w:num>
  <w:num w:numId="54" w16cid:durableId="1199780548">
    <w:abstractNumId w:val="39"/>
  </w:num>
  <w:num w:numId="55" w16cid:durableId="895165696">
    <w:abstractNumId w:val="21"/>
  </w:num>
  <w:num w:numId="56" w16cid:durableId="2123646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9"/>
    <w:rsid w:val="00000F20"/>
    <w:rsid w:val="0003202E"/>
    <w:rsid w:val="0003569F"/>
    <w:rsid w:val="000E286C"/>
    <w:rsid w:val="00121B5D"/>
    <w:rsid w:val="001272E3"/>
    <w:rsid w:val="001D6426"/>
    <w:rsid w:val="002325AE"/>
    <w:rsid w:val="00257361"/>
    <w:rsid w:val="002955DE"/>
    <w:rsid w:val="00351011"/>
    <w:rsid w:val="00377C51"/>
    <w:rsid w:val="003A0CE4"/>
    <w:rsid w:val="003D7032"/>
    <w:rsid w:val="00434CC3"/>
    <w:rsid w:val="004C01FE"/>
    <w:rsid w:val="004D7E9C"/>
    <w:rsid w:val="0050069C"/>
    <w:rsid w:val="00572FB8"/>
    <w:rsid w:val="005879B4"/>
    <w:rsid w:val="0059434C"/>
    <w:rsid w:val="005C66AD"/>
    <w:rsid w:val="005D3D6A"/>
    <w:rsid w:val="005F68CA"/>
    <w:rsid w:val="00660BC6"/>
    <w:rsid w:val="006617A7"/>
    <w:rsid w:val="00686072"/>
    <w:rsid w:val="006A2CA8"/>
    <w:rsid w:val="007173C5"/>
    <w:rsid w:val="007327BA"/>
    <w:rsid w:val="007713B5"/>
    <w:rsid w:val="007F7EEB"/>
    <w:rsid w:val="00865400"/>
    <w:rsid w:val="008E7340"/>
    <w:rsid w:val="008F06A7"/>
    <w:rsid w:val="009412CB"/>
    <w:rsid w:val="009977A9"/>
    <w:rsid w:val="009E2494"/>
    <w:rsid w:val="009F62A6"/>
    <w:rsid w:val="00A00058"/>
    <w:rsid w:val="00A70ED6"/>
    <w:rsid w:val="00A97269"/>
    <w:rsid w:val="00A9732A"/>
    <w:rsid w:val="00AB3ADA"/>
    <w:rsid w:val="00B06C08"/>
    <w:rsid w:val="00C15436"/>
    <w:rsid w:val="00C52DFB"/>
    <w:rsid w:val="00CE1906"/>
    <w:rsid w:val="00CF3BAF"/>
    <w:rsid w:val="00DC094F"/>
    <w:rsid w:val="00DF77FB"/>
    <w:rsid w:val="00E205CD"/>
    <w:rsid w:val="00F61393"/>
    <w:rsid w:val="00F65114"/>
    <w:rsid w:val="00F86481"/>
    <w:rsid w:val="00FD0108"/>
    <w:rsid w:val="00FD7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3240"/>
  <w15:chartTrackingRefBased/>
  <w15:docId w15:val="{BC7B8828-A16E-4EB4-A2DF-68C9DAB6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7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72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72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72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72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2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2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2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2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72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72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72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72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7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269"/>
    <w:rPr>
      <w:rFonts w:eastAsiaTheme="majorEastAsia" w:cstheme="majorBidi"/>
      <w:color w:val="272727" w:themeColor="text1" w:themeTint="D8"/>
    </w:rPr>
  </w:style>
  <w:style w:type="paragraph" w:styleId="Titel">
    <w:name w:val="Title"/>
    <w:basedOn w:val="Standaard"/>
    <w:next w:val="Standaard"/>
    <w:link w:val="TitelChar"/>
    <w:uiPriority w:val="10"/>
    <w:qFormat/>
    <w:rsid w:val="00A9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2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2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7269"/>
    <w:rPr>
      <w:i/>
      <w:iCs/>
      <w:color w:val="404040" w:themeColor="text1" w:themeTint="BF"/>
    </w:rPr>
  </w:style>
  <w:style w:type="paragraph" w:styleId="Lijstalinea">
    <w:name w:val="List Paragraph"/>
    <w:basedOn w:val="Standaard"/>
    <w:uiPriority w:val="34"/>
    <w:qFormat/>
    <w:rsid w:val="00A97269"/>
    <w:pPr>
      <w:ind w:left="720"/>
      <w:contextualSpacing/>
    </w:pPr>
  </w:style>
  <w:style w:type="character" w:styleId="Intensievebenadrukking">
    <w:name w:val="Intense Emphasis"/>
    <w:basedOn w:val="Standaardalinea-lettertype"/>
    <w:uiPriority w:val="21"/>
    <w:qFormat/>
    <w:rsid w:val="00A97269"/>
    <w:rPr>
      <w:i/>
      <w:iCs/>
      <w:color w:val="2F5496" w:themeColor="accent1" w:themeShade="BF"/>
    </w:rPr>
  </w:style>
  <w:style w:type="paragraph" w:styleId="Duidelijkcitaat">
    <w:name w:val="Intense Quote"/>
    <w:basedOn w:val="Standaard"/>
    <w:next w:val="Standaard"/>
    <w:link w:val="DuidelijkcitaatChar"/>
    <w:uiPriority w:val="30"/>
    <w:qFormat/>
    <w:rsid w:val="00A9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7269"/>
    <w:rPr>
      <w:i/>
      <w:iCs/>
      <w:color w:val="2F5496" w:themeColor="accent1" w:themeShade="BF"/>
    </w:rPr>
  </w:style>
  <w:style w:type="character" w:styleId="Intensieveverwijzing">
    <w:name w:val="Intense Reference"/>
    <w:basedOn w:val="Standaardalinea-lettertype"/>
    <w:uiPriority w:val="32"/>
    <w:qFormat/>
    <w:rsid w:val="00A97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101</TotalTime>
  <Pages>8</Pages>
  <Words>2408</Words>
  <Characters>13249</Characters>
  <Application>Microsoft Office Word</Application>
  <DocSecurity>0</DocSecurity>
  <Lines>110</Lines>
  <Paragraphs>31</Paragraphs>
  <ScaleCrop>false</ScaleCrop>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Balk</dc:creator>
  <cp:keywords/>
  <dc:description/>
  <cp:lastModifiedBy>Erna Balk</cp:lastModifiedBy>
  <cp:revision>54</cp:revision>
  <dcterms:created xsi:type="dcterms:W3CDTF">2026-05-06T09:22:00Z</dcterms:created>
  <dcterms:modified xsi:type="dcterms:W3CDTF">2026-05-07T12:55:00Z</dcterms:modified>
</cp:coreProperties>
</file>